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5489A" w:rsidR="00FE2100" w:rsidP="00FE2100" w:rsidRDefault="00FE2100" w14:paraId="7709D809" w14:textId="77777777">
      <w:pPr>
        <w:pStyle w:val="NormalWeb"/>
      </w:pPr>
      <w:r>
        <w:rPr>
          <w:noProof/>
        </w:rPr>
        <w:drawing>
          <wp:anchor distT="0" distB="0" distL="114300" distR="114300" simplePos="0" relativeHeight="251659264" behindDoc="1" locked="0" layoutInCell="1" allowOverlap="1" wp14:anchorId="5BABA9B3" wp14:editId="639A2D97">
            <wp:simplePos x="0" y="0"/>
            <wp:positionH relativeFrom="column">
              <wp:posOffset>4774040</wp:posOffset>
            </wp:positionH>
            <wp:positionV relativeFrom="margin">
              <wp:posOffset>-53671</wp:posOffset>
            </wp:positionV>
            <wp:extent cx="2087245" cy="1176655"/>
            <wp:effectExtent l="0" t="0" r="8255" b="4445"/>
            <wp:wrapTight wrapText="bothSides">
              <wp:wrapPolygon edited="0">
                <wp:start x="0" y="0"/>
                <wp:lineTo x="0" y="21332"/>
                <wp:lineTo x="21488" y="21332"/>
                <wp:lineTo x="21488" y="0"/>
                <wp:lineTo x="0" y="0"/>
              </wp:wrapPolygon>
            </wp:wrapTight>
            <wp:docPr id="1739127914" name="Picture 1" descr="A logo for a hospi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27914" name="Picture 1" descr="A logo for a hospital&#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245" cy="11766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FB1E90" w:rsidR="00FE2100" w:rsidP="00FE2100" w:rsidRDefault="00FE2100" w14:paraId="4FB1C8C8" w14:textId="77777777">
      <w:pPr>
        <w:pBdr>
          <w:top w:val="single" w:color="auto" w:sz="4" w:space="1"/>
          <w:bottom w:val="single" w:color="auto" w:sz="4" w:space="1"/>
        </w:pBdr>
        <w:spacing w:before="120" w:after="120" w:line="240" w:lineRule="auto"/>
        <w:ind w:left="0" w:firstLine="0"/>
        <w:rPr>
          <w:rFonts w:eastAsia="Times New Roman"/>
          <w:b/>
          <w:color w:val="auto"/>
          <w:sz w:val="28"/>
          <w:lang w:eastAsia="en-US" w:bidi="ar-SA"/>
        </w:rPr>
      </w:pPr>
      <w:r w:rsidRPr="00FB1E90">
        <w:rPr>
          <w:rFonts w:eastAsia="Times New Roman"/>
          <w:color w:val="auto"/>
          <w:sz w:val="28"/>
          <w:lang w:eastAsia="en-US" w:bidi="ar-SA"/>
        </w:rPr>
        <w:t>Job Description</w:t>
      </w:r>
    </w:p>
    <w:p w:rsidR="00FE2100" w:rsidP="00FE2100" w:rsidRDefault="00FE2100" w14:paraId="72706FB4" w14:textId="77777777">
      <w:pPr>
        <w:pStyle w:val="paragraph"/>
        <w:spacing w:before="0" w:beforeAutospacing="0" w:after="0" w:afterAutospacing="0"/>
        <w:textAlignment w:val="baseline"/>
        <w:rPr>
          <w:rStyle w:val="normaltextrun"/>
          <w:rFonts w:ascii="Arial" w:hAnsi="Arial" w:cs="Arial"/>
          <w:b/>
          <w:bCs/>
        </w:rPr>
      </w:pPr>
    </w:p>
    <w:p w:rsidRPr="00FB1E90" w:rsidR="00FE2100" w:rsidP="00FE2100" w:rsidRDefault="00FE2100" w14:paraId="5E7A3E6E" w14:textId="6EB824ED">
      <w:pPr>
        <w:pStyle w:val="paragraph"/>
        <w:spacing w:before="0" w:beforeAutospacing="0" w:after="0" w:afterAutospacing="0"/>
        <w:textAlignment w:val="baseline"/>
        <w:rPr>
          <w:rFonts w:ascii="Segoe UI" w:hAnsi="Segoe UI" w:cs="Segoe UI"/>
          <w:sz w:val="18"/>
          <w:szCs w:val="18"/>
        </w:rPr>
      </w:pPr>
      <w:r w:rsidRPr="6E8163C4">
        <w:rPr>
          <w:rStyle w:val="normaltextrun"/>
          <w:rFonts w:ascii="Arial" w:hAnsi="Arial" w:cs="Arial"/>
          <w:b/>
          <w:bCs/>
        </w:rPr>
        <w:t>Post:</w:t>
      </w:r>
      <w:r w:rsidRPr="6E8163C4">
        <w:rPr>
          <w:rStyle w:val="tabchar"/>
          <w:rFonts w:ascii="Calibri" w:hAnsi="Calibri" w:cs="Calibri"/>
        </w:rPr>
        <w:t xml:space="preserve"> </w:t>
      </w:r>
      <w:r>
        <w:tab/>
      </w:r>
      <w:r>
        <w:tab/>
      </w:r>
      <w:r>
        <w:tab/>
      </w:r>
      <w:r w:rsidRPr="6E8163C4">
        <w:rPr>
          <w:rFonts w:ascii="Arial" w:hAnsi="Arial" w:cs="Arial"/>
        </w:rPr>
        <w:t xml:space="preserve">Bereavement Counsellor </w:t>
      </w:r>
    </w:p>
    <w:p w:rsidRPr="0086028F" w:rsidR="00FE2100" w:rsidP="7C42006C" w:rsidRDefault="00FE2100" w14:paraId="12B9ED7C" w14:textId="38016A35">
      <w:pPr>
        <w:pStyle w:val="paragraph"/>
        <w:spacing w:before="0" w:beforeAutospacing="off" w:after="0" w:afterAutospacing="off"/>
        <w:jc w:val="both"/>
        <w:textAlignment w:val="baseline"/>
        <w:rPr>
          <w:noProof w:val="0"/>
          <w:sz w:val="28"/>
          <w:szCs w:val="28"/>
          <w:lang w:val="en-GB"/>
        </w:rPr>
      </w:pPr>
      <w:r w:rsidRPr="7C42006C" w:rsidR="7C42006C">
        <w:rPr>
          <w:rStyle w:val="normaltextrun"/>
          <w:rFonts w:ascii="Arial" w:hAnsi="Arial" w:cs="Arial"/>
          <w:b w:val="1"/>
          <w:bCs w:val="1"/>
        </w:rPr>
        <w:t>Salary:</w:t>
      </w:r>
      <w:r w:rsidRPr="7C42006C" w:rsidR="7C42006C">
        <w:rPr>
          <w:rStyle w:val="tabchar"/>
          <w:rFonts w:ascii="Arial" w:hAnsi="Arial" w:cs="Arial"/>
        </w:rPr>
        <w:t xml:space="preserve"> </w:t>
      </w:r>
      <w:r>
        <w:tab/>
      </w:r>
      <w:r>
        <w:tab/>
      </w:r>
      <w:r w:rsidRPr="7C42006C" w:rsidR="7C42006C">
        <w:rPr>
          <w:rFonts w:ascii="Arial" w:hAnsi="Arial" w:eastAsia="Arial" w:cs="Arial"/>
          <w:noProof w:val="0"/>
          <w:color w:val="000000" w:themeColor="text1" w:themeTint="FF" w:themeShade="FF"/>
          <w:sz w:val="24"/>
          <w:szCs w:val="24"/>
          <w:lang w:val="en-GB"/>
        </w:rPr>
        <w:t>£31,913.49 FTE</w:t>
      </w:r>
    </w:p>
    <w:p w:rsidRPr="0086028F" w:rsidR="00FE2100" w:rsidP="00FE2100" w:rsidRDefault="00FE2100" w14:paraId="01D87AA1" w14:textId="39AB7A62">
      <w:pPr>
        <w:pStyle w:val="paragraph"/>
        <w:spacing w:before="0" w:beforeAutospacing="0" w:after="0" w:afterAutospacing="0"/>
        <w:jc w:val="both"/>
        <w:textAlignment w:val="baseline"/>
        <w:rPr>
          <w:rFonts w:ascii="Arial" w:hAnsi="Arial" w:cs="Arial"/>
          <w:sz w:val="18"/>
          <w:szCs w:val="18"/>
        </w:rPr>
      </w:pPr>
      <w:r w:rsidRPr="0086028F">
        <w:rPr>
          <w:rStyle w:val="normaltextrun"/>
          <w:rFonts w:ascii="Arial" w:hAnsi="Arial" w:cs="Arial"/>
          <w:b/>
          <w:bCs/>
        </w:rPr>
        <w:t>Hours:  </w:t>
      </w:r>
      <w:r w:rsidRPr="0086028F">
        <w:rPr>
          <w:rStyle w:val="tabchar"/>
          <w:rFonts w:ascii="Arial" w:hAnsi="Arial" w:cs="Arial"/>
        </w:rPr>
        <w:t xml:space="preserve"> </w:t>
      </w:r>
      <w:r w:rsidRPr="0086028F">
        <w:rPr>
          <w:rStyle w:val="tabchar"/>
          <w:rFonts w:ascii="Arial" w:hAnsi="Arial" w:cs="Arial"/>
        </w:rPr>
        <w:tab/>
      </w:r>
      <w:r w:rsidRPr="0086028F">
        <w:rPr>
          <w:rStyle w:val="tabchar"/>
          <w:rFonts w:ascii="Arial" w:hAnsi="Arial" w:cs="Arial"/>
        </w:rPr>
        <w:tab/>
      </w:r>
      <w:r>
        <w:rPr>
          <w:rStyle w:val="normaltextrun"/>
          <w:rFonts w:ascii="Arial" w:hAnsi="Arial" w:cs="Arial"/>
        </w:rPr>
        <w:t>7.5</w:t>
      </w:r>
      <w:r w:rsidRPr="0086028F">
        <w:rPr>
          <w:rStyle w:val="normaltextrun"/>
          <w:rFonts w:ascii="Arial" w:hAnsi="Arial" w:cs="Arial"/>
        </w:rPr>
        <w:t xml:space="preserve"> hrs per week</w:t>
      </w:r>
    </w:p>
    <w:p w:rsidRPr="0086028F" w:rsidR="00FE2100" w:rsidP="00FE2100" w:rsidRDefault="00FE2100" w14:paraId="68E51806" w14:textId="25EDAE1D">
      <w:pPr>
        <w:pStyle w:val="paragraph"/>
        <w:spacing w:before="0" w:beforeAutospacing="0" w:after="0" w:afterAutospacing="0"/>
        <w:jc w:val="both"/>
        <w:textAlignment w:val="baseline"/>
        <w:rPr>
          <w:rFonts w:ascii="Arial" w:hAnsi="Arial" w:cs="Arial"/>
          <w:sz w:val="18"/>
          <w:szCs w:val="18"/>
        </w:rPr>
      </w:pPr>
      <w:r w:rsidRPr="0086028F">
        <w:rPr>
          <w:rStyle w:val="normaltextrun"/>
          <w:rFonts w:ascii="Arial" w:hAnsi="Arial" w:cs="Arial"/>
          <w:b/>
          <w:bCs/>
        </w:rPr>
        <w:t>Reports to:</w:t>
      </w:r>
      <w:r w:rsidRPr="0086028F">
        <w:rPr>
          <w:rStyle w:val="tabchar"/>
          <w:rFonts w:ascii="Arial" w:hAnsi="Arial" w:cs="Arial"/>
        </w:rPr>
        <w:t xml:space="preserve"> </w:t>
      </w:r>
      <w:r w:rsidRPr="0086028F">
        <w:rPr>
          <w:rStyle w:val="tabchar"/>
          <w:rFonts w:ascii="Arial" w:hAnsi="Arial" w:cs="Arial"/>
        </w:rPr>
        <w:tab/>
      </w:r>
      <w:r w:rsidRPr="0086028F">
        <w:rPr>
          <w:rStyle w:val="tabchar"/>
          <w:rFonts w:ascii="Arial" w:hAnsi="Arial" w:cs="Arial"/>
        </w:rPr>
        <w:tab/>
      </w:r>
      <w:r>
        <w:rPr>
          <w:rStyle w:val="tabchar"/>
          <w:rFonts w:ascii="Arial" w:hAnsi="Arial" w:cs="Arial"/>
        </w:rPr>
        <w:t>Practice Development</w:t>
      </w:r>
      <w:r w:rsidRPr="0086028F">
        <w:rPr>
          <w:rFonts w:ascii="Arial" w:hAnsi="Arial" w:cs="Arial"/>
        </w:rPr>
        <w:t xml:space="preserve"> Lead</w:t>
      </w:r>
    </w:p>
    <w:p w:rsidRPr="0086028F" w:rsidR="00FE2100" w:rsidP="00FE2100" w:rsidRDefault="00FE2100" w14:paraId="37D79E76" w14:textId="77777777">
      <w:pPr>
        <w:pStyle w:val="paragraph"/>
        <w:spacing w:before="0" w:beforeAutospacing="0" w:after="0" w:afterAutospacing="0"/>
        <w:jc w:val="both"/>
        <w:textAlignment w:val="baseline"/>
        <w:rPr>
          <w:rFonts w:ascii="Arial" w:hAnsi="Arial" w:cs="Arial"/>
          <w:sz w:val="18"/>
          <w:szCs w:val="18"/>
        </w:rPr>
      </w:pPr>
      <w:r w:rsidRPr="0086028F">
        <w:rPr>
          <w:rStyle w:val="normaltextrun"/>
          <w:rFonts w:ascii="Arial" w:hAnsi="Arial" w:cs="Arial"/>
          <w:b/>
          <w:bCs/>
        </w:rPr>
        <w:t>Accountable to:</w:t>
      </w:r>
      <w:r w:rsidRPr="0086028F">
        <w:rPr>
          <w:rStyle w:val="tabchar"/>
          <w:rFonts w:ascii="Arial" w:hAnsi="Arial" w:cs="Arial"/>
        </w:rPr>
        <w:t xml:space="preserve"> </w:t>
      </w:r>
      <w:r w:rsidRPr="0086028F">
        <w:rPr>
          <w:rStyle w:val="tabchar"/>
          <w:rFonts w:ascii="Arial" w:hAnsi="Arial" w:cs="Arial"/>
        </w:rPr>
        <w:tab/>
      </w:r>
      <w:r>
        <w:rPr>
          <w:rFonts w:ascii="Arial" w:hAnsi="Arial" w:cs="Arial"/>
        </w:rPr>
        <w:t>Director</w:t>
      </w:r>
      <w:r w:rsidRPr="0086028F">
        <w:rPr>
          <w:rFonts w:ascii="Arial" w:hAnsi="Arial" w:cs="Arial"/>
        </w:rPr>
        <w:t xml:space="preserve"> of Clinical Services </w:t>
      </w:r>
      <w:r w:rsidRPr="0086028F">
        <w:rPr>
          <w:rFonts w:ascii="Arial" w:hAnsi="Arial" w:cs="Arial"/>
          <w:b/>
        </w:rPr>
        <w:t xml:space="preserve"> </w:t>
      </w:r>
    </w:p>
    <w:p w:rsidR="00FE2100" w:rsidP="00FE2100" w:rsidRDefault="00FE2100" w14:paraId="65E6DE25" w14:textId="77777777">
      <w:pPr>
        <w:spacing w:after="0" w:line="259" w:lineRule="auto"/>
        <w:ind w:left="20" w:right="4"/>
        <w:jc w:val="center"/>
        <w:rPr>
          <w:b/>
        </w:rPr>
      </w:pPr>
    </w:p>
    <w:p w:rsidRPr="006261B1" w:rsidR="00FE2100" w:rsidP="00FE2100" w:rsidRDefault="00FE2100" w14:paraId="64E52401" w14:textId="77777777">
      <w:pPr>
        <w:ind w:left="-5"/>
      </w:pPr>
      <w:r w:rsidRPr="006261B1">
        <w:rPr>
          <w:b/>
        </w:rPr>
        <w:t>Job Summary:</w:t>
      </w:r>
      <w:r w:rsidRPr="006261B1">
        <w:t xml:space="preserve"> </w:t>
      </w:r>
    </w:p>
    <w:p w:rsidRPr="006261B1" w:rsidR="00FE2100" w:rsidP="00546C21" w:rsidRDefault="00FE2100" w14:paraId="407285C9" w14:textId="3CA0CB0E">
      <w:pPr>
        <w:ind w:left="-5"/>
      </w:pPr>
      <w:r w:rsidRPr="006261B1">
        <w:t xml:space="preserve">This post forms part of the </w:t>
      </w:r>
      <w:r>
        <w:t xml:space="preserve">Patient and </w:t>
      </w:r>
      <w:r w:rsidRPr="006261B1">
        <w:t>Family Support Team (</w:t>
      </w:r>
      <w:r>
        <w:t>P</w:t>
      </w:r>
      <w:r w:rsidRPr="006261B1">
        <w:t>FST) which provides emotional, psychological, spiritual and social support to hospice patients and their close support networks</w:t>
      </w:r>
      <w:r w:rsidR="00546C21">
        <w:t>.</w:t>
      </w:r>
    </w:p>
    <w:p w:rsidRPr="006261B1" w:rsidR="00FE2100" w:rsidP="00FE2100" w:rsidRDefault="00FE2100" w14:paraId="3D6A3AF0" w14:textId="3EBCA0F5">
      <w:pPr>
        <w:spacing w:after="0" w:line="259" w:lineRule="auto"/>
        <w:ind w:left="2881" w:firstLine="0"/>
      </w:pPr>
    </w:p>
    <w:p w:rsidRPr="006261B1" w:rsidR="00FE2100" w:rsidP="00FE2100" w:rsidRDefault="00546C21" w14:paraId="2F63D5FE" w14:textId="1FAB5B60">
      <w:pPr>
        <w:ind w:left="-5"/>
      </w:pPr>
      <w:r>
        <w:rPr>
          <w:b/>
        </w:rPr>
        <w:t xml:space="preserve">Main </w:t>
      </w:r>
      <w:r w:rsidRPr="006261B1" w:rsidR="00FE2100">
        <w:rPr>
          <w:b/>
        </w:rPr>
        <w:t>Responsibilities of the Post</w:t>
      </w:r>
      <w:r>
        <w:rPr>
          <w:b/>
        </w:rPr>
        <w:t>.</w:t>
      </w:r>
      <w:r w:rsidRPr="006261B1" w:rsidR="00FE2100">
        <w:rPr>
          <w:b/>
        </w:rPr>
        <w:t xml:space="preserve"> </w:t>
      </w:r>
    </w:p>
    <w:p w:rsidRPr="006261B1" w:rsidR="00FE2100" w:rsidP="00FE2100" w:rsidRDefault="00FE2100" w14:paraId="24152BB8" w14:textId="77777777">
      <w:pPr>
        <w:spacing w:after="0" w:line="259" w:lineRule="auto"/>
        <w:ind w:left="0" w:firstLine="0"/>
      </w:pPr>
      <w:r w:rsidRPr="6E8163C4">
        <w:rPr>
          <w:b/>
          <w:bCs/>
        </w:rPr>
        <w:t xml:space="preserve"> </w:t>
      </w:r>
    </w:p>
    <w:p w:rsidRPr="00546C21" w:rsidR="00FE2100" w:rsidP="00FE2100" w:rsidRDefault="00FE2100" w14:paraId="5B3AFF65" w14:textId="5CDD059F">
      <w:pPr>
        <w:numPr>
          <w:ilvl w:val="0"/>
          <w:numId w:val="1"/>
        </w:numPr>
        <w:ind w:hanging="360"/>
      </w:pPr>
      <w:r w:rsidRPr="00546C21">
        <w:t xml:space="preserve">To work with </w:t>
      </w:r>
      <w:r w:rsidRPr="00546C21" w:rsidR="00546C21">
        <w:t>all</w:t>
      </w:r>
      <w:r w:rsidRPr="00546C21">
        <w:t xml:space="preserve"> members of the Multi-Disciplinary Team providing bereavement support.</w:t>
      </w:r>
    </w:p>
    <w:p w:rsidRPr="00546C21" w:rsidR="00546C21" w:rsidP="00546C21" w:rsidRDefault="00FE2100" w14:paraId="0EF24B29" w14:textId="77777777">
      <w:pPr>
        <w:numPr>
          <w:ilvl w:val="0"/>
          <w:numId w:val="1"/>
        </w:numPr>
        <w:ind w:hanging="360"/>
      </w:pPr>
      <w:r w:rsidRPr="00546C21">
        <w:t>To engage in the provision of bereavement support and advice with individuals and families in North Cumbria, providing a supportive approach, which is appropriate to client needs.</w:t>
      </w:r>
    </w:p>
    <w:p w:rsidRPr="00546C21" w:rsidR="00546C21" w:rsidP="00546C21" w:rsidRDefault="00546C21" w14:paraId="05038D00" w14:textId="384FBB72">
      <w:pPr>
        <w:numPr>
          <w:ilvl w:val="0"/>
          <w:numId w:val="1"/>
        </w:numPr>
        <w:ind w:hanging="360"/>
      </w:pPr>
      <w:r w:rsidRPr="00546C21">
        <w:rPr>
          <w:rFonts w:eastAsia="Times New Roman"/>
          <w:color w:val="101320"/>
          <w:lang w:bidi="ar-SA"/>
        </w:rPr>
        <w:t>Providing counselling face to face</w:t>
      </w:r>
      <w:r>
        <w:rPr>
          <w:rFonts w:eastAsia="Times New Roman"/>
          <w:color w:val="101320"/>
          <w:lang w:bidi="ar-SA"/>
        </w:rPr>
        <w:t xml:space="preserve"> or </w:t>
      </w:r>
      <w:r w:rsidRPr="00546C21">
        <w:rPr>
          <w:rFonts w:eastAsia="Times New Roman"/>
          <w:color w:val="101320"/>
          <w:lang w:bidi="ar-SA"/>
        </w:rPr>
        <w:t>over the telephone</w:t>
      </w:r>
      <w:r>
        <w:rPr>
          <w:rFonts w:eastAsia="Times New Roman"/>
          <w:color w:val="101320"/>
          <w:lang w:bidi="ar-SA"/>
        </w:rPr>
        <w:t>.</w:t>
      </w:r>
    </w:p>
    <w:p w:rsidRPr="00546C21" w:rsidR="00546C21" w:rsidP="00546C21" w:rsidRDefault="00546C21" w14:paraId="510FF286" w14:textId="65D6C8E6">
      <w:pPr>
        <w:numPr>
          <w:ilvl w:val="0"/>
          <w:numId w:val="1"/>
        </w:numPr>
        <w:ind w:hanging="360"/>
      </w:pPr>
      <w:r w:rsidRPr="00546C21">
        <w:rPr>
          <w:rFonts w:eastAsia="Times New Roman"/>
          <w:color w:val="101320"/>
          <w:lang w:bidi="ar-SA"/>
        </w:rPr>
        <w:t>Working with individuals, families or groups</w:t>
      </w:r>
      <w:r>
        <w:rPr>
          <w:rFonts w:eastAsia="Times New Roman"/>
          <w:color w:val="101320"/>
          <w:lang w:bidi="ar-SA"/>
        </w:rPr>
        <w:t>.</w:t>
      </w:r>
    </w:p>
    <w:p w:rsidRPr="00546C21" w:rsidR="00546C21" w:rsidP="00546C21" w:rsidRDefault="00546C21" w14:paraId="537E5DA8" w14:textId="7BE5FA24">
      <w:pPr>
        <w:numPr>
          <w:ilvl w:val="0"/>
          <w:numId w:val="1"/>
        </w:numPr>
        <w:ind w:hanging="360"/>
      </w:pPr>
      <w:r w:rsidRPr="00546C21">
        <w:rPr>
          <w:rFonts w:eastAsia="Times New Roman"/>
          <w:color w:val="101320"/>
          <w:lang w:bidi="ar-SA"/>
        </w:rPr>
        <w:t>Building a relationship of trust and respect with clients</w:t>
      </w:r>
      <w:r>
        <w:rPr>
          <w:rFonts w:eastAsia="Times New Roman"/>
          <w:color w:val="101320"/>
          <w:lang w:bidi="ar-SA"/>
        </w:rPr>
        <w:t>.</w:t>
      </w:r>
    </w:p>
    <w:p w:rsidRPr="00546C21" w:rsidR="00546C21" w:rsidP="00546C21" w:rsidRDefault="00546C21" w14:paraId="0CB7A93C" w14:textId="40BA2812">
      <w:pPr>
        <w:numPr>
          <w:ilvl w:val="0"/>
          <w:numId w:val="1"/>
        </w:numPr>
        <w:ind w:hanging="360"/>
      </w:pPr>
      <w:r w:rsidRPr="00546C21">
        <w:rPr>
          <w:rFonts w:eastAsia="Times New Roman"/>
          <w:color w:val="101320"/>
          <w:lang w:bidi="ar-SA"/>
        </w:rPr>
        <w:t>Listening to clients' concerns, empathising with them, and helping them to see things more clearly or in a different way</w:t>
      </w:r>
      <w:r>
        <w:rPr>
          <w:rFonts w:eastAsia="Times New Roman"/>
          <w:color w:val="101320"/>
          <w:lang w:bidi="ar-SA"/>
        </w:rPr>
        <w:t>.</w:t>
      </w:r>
    </w:p>
    <w:p w:rsidRPr="00546C21" w:rsidR="00546C21" w:rsidP="00546C21" w:rsidRDefault="00546C21" w14:paraId="2C0FFB27" w14:textId="77777777">
      <w:pPr>
        <w:numPr>
          <w:ilvl w:val="0"/>
          <w:numId w:val="1"/>
        </w:numPr>
        <w:ind w:hanging="360"/>
      </w:pPr>
      <w:r w:rsidRPr="00546C21">
        <w:rPr>
          <w:rFonts w:eastAsia="Times New Roman"/>
        </w:rPr>
        <w:t xml:space="preserve">Ensure confidentiality and sensitivity when supporting </w:t>
      </w:r>
      <w:r w:rsidRPr="00546C21">
        <w:rPr>
          <w:rFonts w:eastAsia="Times New Roman"/>
        </w:rPr>
        <w:t>patients and</w:t>
      </w:r>
      <w:r w:rsidRPr="00546C21">
        <w:rPr>
          <w:rFonts w:eastAsia="Times New Roman"/>
        </w:rPr>
        <w:t xml:space="preserve"> families.</w:t>
      </w:r>
    </w:p>
    <w:p w:rsidRPr="00546C21" w:rsidR="00546C21" w:rsidP="00546C21" w:rsidRDefault="00546C21" w14:paraId="259E7B93" w14:textId="77777777">
      <w:pPr>
        <w:numPr>
          <w:ilvl w:val="0"/>
          <w:numId w:val="1"/>
        </w:numPr>
        <w:ind w:hanging="360"/>
      </w:pPr>
      <w:r w:rsidRPr="00546C21">
        <w:rPr>
          <w:rFonts w:eastAsia="Times New Roman"/>
        </w:rPr>
        <w:t>Work flexibly to meet the needs of the service, including occasional evenings or weekends if required.</w:t>
      </w:r>
    </w:p>
    <w:p w:rsidRPr="00546C21" w:rsidR="00546C21" w:rsidP="00546C21" w:rsidRDefault="00546C21" w14:paraId="620C3C2D" w14:textId="77777777">
      <w:pPr>
        <w:numPr>
          <w:ilvl w:val="0"/>
          <w:numId w:val="1"/>
        </w:numPr>
        <w:ind w:hanging="360"/>
      </w:pPr>
      <w:r w:rsidRPr="00546C21">
        <w:rPr>
          <w:rFonts w:eastAsia="Times New Roman"/>
        </w:rPr>
        <w:t xml:space="preserve">Attend regular supervision sessions with the </w:t>
      </w:r>
      <w:r w:rsidRPr="00546C21">
        <w:rPr>
          <w:rFonts w:eastAsia="Times New Roman"/>
        </w:rPr>
        <w:t>Family</w:t>
      </w:r>
      <w:r w:rsidRPr="00546C21">
        <w:rPr>
          <w:rFonts w:eastAsia="Times New Roman"/>
        </w:rPr>
        <w:t xml:space="preserve"> Support Team.</w:t>
      </w:r>
    </w:p>
    <w:p w:rsidRPr="00546C21" w:rsidR="00546C21" w:rsidP="00546C21" w:rsidRDefault="00546C21" w14:paraId="6A49B671" w14:textId="2007B089">
      <w:pPr>
        <w:numPr>
          <w:ilvl w:val="0"/>
          <w:numId w:val="1"/>
        </w:numPr>
        <w:ind w:hanging="360"/>
      </w:pPr>
      <w:r w:rsidRPr="00546C21">
        <w:rPr>
          <w:rFonts w:eastAsia="Times New Roman"/>
        </w:rPr>
        <w:t>Maintain accurate records of support provided, ensuring compliance with hospice policies.</w:t>
      </w:r>
    </w:p>
    <w:p w:rsidRPr="00546C21" w:rsidR="00FE2100" w:rsidP="00FE2100" w:rsidRDefault="00FE2100" w14:paraId="51C497F7" w14:textId="0A6D8456">
      <w:pPr>
        <w:numPr>
          <w:ilvl w:val="0"/>
          <w:numId w:val="1"/>
        </w:numPr>
        <w:ind w:hanging="360"/>
      </w:pPr>
      <w:r w:rsidRPr="00546C21">
        <w:t>Maintain standards in accordance with best practice as defined by the British Association for Counselling and Psychotherapy (BACP) and Bereavement Care Standards UK Project.</w:t>
      </w:r>
    </w:p>
    <w:p w:rsidRPr="006261B1" w:rsidR="00FE2100" w:rsidP="00FE2100" w:rsidRDefault="00FE2100" w14:paraId="7E06D291" w14:textId="77777777">
      <w:pPr>
        <w:spacing w:after="0" w:line="259" w:lineRule="auto"/>
        <w:ind w:left="360" w:firstLine="0"/>
      </w:pPr>
      <w:r w:rsidRPr="006261B1">
        <w:t xml:space="preserve"> </w:t>
      </w:r>
    </w:p>
    <w:p w:rsidRPr="00F531F9" w:rsidR="00FE2100" w:rsidP="00FE2100" w:rsidRDefault="00FE2100" w14:paraId="66C8FDD5" w14:textId="77777777">
      <w:pPr>
        <w:spacing w:after="0" w:line="259" w:lineRule="auto"/>
        <w:ind w:left="0" w:firstLine="0"/>
        <w:rPr>
          <w:rFonts w:ascii="Segoe UI" w:hAnsi="Segoe UI" w:cs="Segoe UI"/>
          <w:sz w:val="18"/>
          <w:szCs w:val="18"/>
          <w:u w:val="single"/>
        </w:rPr>
      </w:pPr>
      <w:r w:rsidRPr="04B30B15">
        <w:rPr>
          <w:b/>
          <w:bCs/>
          <w:u w:val="single"/>
        </w:rPr>
        <w:t xml:space="preserve"> </w:t>
      </w:r>
      <w:r w:rsidRPr="04B30B15">
        <w:rPr>
          <w:b/>
          <w:bCs/>
          <w:u w:val="single"/>
          <w:lang w:bidi="ar-SA"/>
        </w:rPr>
        <w:t>Health and Safety</w:t>
      </w:r>
      <w:r w:rsidRPr="04B30B15">
        <w:rPr>
          <w:u w:val="single"/>
          <w:lang w:bidi="ar-SA"/>
        </w:rPr>
        <w:t> </w:t>
      </w:r>
    </w:p>
    <w:p w:rsidRPr="00872D74" w:rsidR="00FE2100" w:rsidP="00FE2100" w:rsidRDefault="00FE2100" w14:paraId="47BEC9A4" w14:textId="77777777">
      <w:pPr>
        <w:spacing w:after="0" w:line="240" w:lineRule="auto"/>
        <w:ind w:left="0" w:firstLine="0"/>
        <w:jc w:val="both"/>
        <w:textAlignment w:val="baseline"/>
        <w:rPr>
          <w:rFonts w:ascii="Segoe UI" w:hAnsi="Segoe UI" w:eastAsia="Times New Roman" w:cs="Segoe UI"/>
          <w:color w:val="auto"/>
          <w:sz w:val="18"/>
          <w:szCs w:val="18"/>
          <w:lang w:bidi="ar-SA"/>
        </w:rPr>
      </w:pPr>
      <w:r w:rsidRPr="00872D74">
        <w:rPr>
          <w:rFonts w:eastAsia="Times New Roman"/>
          <w:color w:val="auto"/>
          <w:lang w:bidi="ar-SA"/>
        </w:rPr>
        <w:t> All employees have a duty to take reasonable care to avoid injury to themselves and others.  They are to make themselves aware of the Eden Valley Hospice’ Health and Safety Policy and procedures, thus ensuring a safe working environment.  Line Managers are responsible to promote working safely and ensuring that their team are carrying out duties in a safe manner.  </w:t>
      </w:r>
    </w:p>
    <w:p w:rsidR="00FE2100" w:rsidP="00FE2100" w:rsidRDefault="00FE2100" w14:paraId="7D4A7CAE" w14:textId="77777777">
      <w:pPr>
        <w:spacing w:after="0" w:line="240" w:lineRule="auto"/>
        <w:ind w:left="0" w:firstLine="0"/>
        <w:jc w:val="both"/>
        <w:textAlignment w:val="baseline"/>
        <w:rPr>
          <w:rFonts w:ascii="Segoe UI" w:hAnsi="Segoe UI" w:cs="Segoe UI"/>
          <w:sz w:val="18"/>
          <w:szCs w:val="18"/>
        </w:rPr>
      </w:pPr>
      <w:r w:rsidRPr="00872D74">
        <w:rPr>
          <w:rFonts w:eastAsia="Times New Roman"/>
          <w:color w:val="auto"/>
          <w:lang w:bidi="ar-SA"/>
        </w:rPr>
        <w:t> </w:t>
      </w:r>
      <w:r>
        <w:rPr>
          <w:rStyle w:val="eop"/>
        </w:rPr>
        <w:t> </w:t>
      </w:r>
    </w:p>
    <w:p w:rsidRPr="00872D74" w:rsidR="00FE2100" w:rsidP="00FE2100" w:rsidRDefault="00FE2100" w14:paraId="2D9E12D4" w14:textId="77777777">
      <w:pPr>
        <w:pStyle w:val="paragraph"/>
        <w:spacing w:before="0" w:beforeAutospacing="0" w:after="0" w:afterAutospacing="0"/>
        <w:jc w:val="both"/>
        <w:textAlignment w:val="baseline"/>
        <w:rPr>
          <w:rFonts w:ascii="Segoe UI" w:hAnsi="Segoe UI" w:cs="Segoe UI"/>
          <w:b/>
          <w:bCs/>
          <w:sz w:val="18"/>
          <w:szCs w:val="18"/>
        </w:rPr>
      </w:pPr>
      <w:r w:rsidRPr="00872D74">
        <w:rPr>
          <w:rStyle w:val="normaltextrun"/>
          <w:rFonts w:ascii="Arial" w:hAnsi="Arial" w:cs="Arial"/>
          <w:b/>
          <w:bCs/>
          <w:u w:val="single"/>
        </w:rPr>
        <w:t>Safeguarding </w:t>
      </w:r>
      <w:r w:rsidRPr="00872D74">
        <w:rPr>
          <w:rStyle w:val="eop"/>
          <w:rFonts w:ascii="Arial" w:hAnsi="Arial" w:cs="Arial"/>
          <w:b/>
          <w:bCs/>
        </w:rPr>
        <w:t> </w:t>
      </w:r>
    </w:p>
    <w:p w:rsidR="00FE2100" w:rsidP="00FE2100" w:rsidRDefault="00FE2100" w14:paraId="24450CFC"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All staff and volunteers are responsible for understanding their responsibilities for safeguarding Children and Vulnerable Adults in accordance with their job role and any requirements they are obliged to follow as members of their profession. </w:t>
      </w:r>
      <w:r>
        <w:rPr>
          <w:rStyle w:val="eop"/>
          <w:rFonts w:ascii="Arial" w:hAnsi="Arial" w:cs="Arial"/>
        </w:rPr>
        <w:t> </w:t>
      </w:r>
    </w:p>
    <w:p w:rsidR="00FE2100" w:rsidP="00FE2100" w:rsidRDefault="00FE2100" w14:paraId="080FDB58"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All employees should make themselves aware of the policies and procedures of safeguarding, take personal responsibility as far as is reasonably practicable, to safeguard children and </w:t>
      </w:r>
      <w:r>
        <w:rPr>
          <w:rStyle w:val="normaltextrun"/>
          <w:rFonts w:ascii="Arial" w:hAnsi="Arial" w:cs="Arial"/>
        </w:rPr>
        <w:lastRenderedPageBreak/>
        <w:t>vulnerable adults, complete statutory and mandatory training and take appropriate action as set out in the Hospice’s policies and procedures. </w:t>
      </w:r>
      <w:r>
        <w:rPr>
          <w:rStyle w:val="eop"/>
          <w:rFonts w:ascii="Arial" w:hAnsi="Arial" w:cs="Arial"/>
        </w:rPr>
        <w:t> </w:t>
      </w:r>
    </w:p>
    <w:p w:rsidR="00FE2100" w:rsidP="00FE2100" w:rsidRDefault="00FE2100" w14:paraId="635E707F" w14:textId="77777777">
      <w:pPr>
        <w:spacing w:after="0" w:line="240" w:lineRule="auto"/>
        <w:ind w:left="0" w:firstLine="0"/>
        <w:textAlignment w:val="baseline"/>
        <w:rPr>
          <w:rFonts w:eastAsia="Times New Roman"/>
          <w:b/>
          <w:bCs/>
          <w:color w:val="auto"/>
          <w:lang w:bidi="ar-SA"/>
        </w:rPr>
      </w:pPr>
    </w:p>
    <w:p w:rsidRPr="00F531F9" w:rsidR="00FE2100" w:rsidP="00FE2100" w:rsidRDefault="00FE2100" w14:paraId="390E9473" w14:textId="77777777">
      <w:pPr>
        <w:spacing w:after="0" w:line="240" w:lineRule="auto"/>
        <w:ind w:left="0" w:firstLine="0"/>
        <w:jc w:val="both"/>
        <w:textAlignment w:val="baseline"/>
        <w:rPr>
          <w:rFonts w:ascii="Segoe UI" w:hAnsi="Segoe UI" w:eastAsia="Times New Roman" w:cs="Segoe UI"/>
          <w:color w:val="auto"/>
          <w:sz w:val="18"/>
          <w:szCs w:val="18"/>
          <w:u w:val="single"/>
          <w:lang w:bidi="ar-SA"/>
        </w:rPr>
      </w:pPr>
      <w:r w:rsidRPr="00F531F9">
        <w:rPr>
          <w:rFonts w:eastAsia="Times New Roman"/>
          <w:b/>
          <w:bCs/>
          <w:color w:val="auto"/>
          <w:u w:val="single"/>
          <w:lang w:bidi="ar-SA"/>
        </w:rPr>
        <w:t>Data Protection and Confidentiality</w:t>
      </w:r>
      <w:r w:rsidRPr="00F531F9">
        <w:rPr>
          <w:rFonts w:eastAsia="Times New Roman"/>
          <w:color w:val="auto"/>
          <w:u w:val="single"/>
          <w:lang w:bidi="ar-SA"/>
        </w:rPr>
        <w:t> </w:t>
      </w:r>
    </w:p>
    <w:p w:rsidRPr="00872D74" w:rsidR="00FE2100" w:rsidP="00FE2100" w:rsidRDefault="00FE2100" w14:paraId="7F61D139" w14:textId="77777777">
      <w:pPr>
        <w:spacing w:after="0" w:line="240" w:lineRule="auto"/>
        <w:ind w:left="0" w:firstLine="0"/>
        <w:jc w:val="both"/>
        <w:textAlignment w:val="baseline"/>
        <w:rPr>
          <w:rFonts w:ascii="Segoe UI" w:hAnsi="Segoe UI" w:eastAsia="Times New Roman" w:cs="Segoe UI"/>
          <w:color w:val="auto"/>
          <w:sz w:val="18"/>
          <w:szCs w:val="18"/>
          <w:lang w:bidi="ar-SA"/>
        </w:rPr>
      </w:pPr>
      <w:r w:rsidRPr="00872D74">
        <w:rPr>
          <w:rFonts w:eastAsia="Times New Roman"/>
          <w:color w:val="auto"/>
          <w:lang w:bidi="ar-SA"/>
        </w:rPr>
        <w:t xml:space="preserve"> All employees have a responsibility in line with information governance to maintain confidentiality and ensure the principles of the Data Protection Act </w:t>
      </w:r>
      <w:r>
        <w:rPr>
          <w:rFonts w:eastAsia="Times New Roman"/>
          <w:color w:val="auto"/>
          <w:lang w:bidi="ar-SA"/>
        </w:rPr>
        <w:t>2018</w:t>
      </w:r>
      <w:r w:rsidRPr="00872D74">
        <w:rPr>
          <w:rFonts w:eastAsia="Times New Roman"/>
          <w:color w:val="auto"/>
          <w:lang w:bidi="ar-SA"/>
        </w:rPr>
        <w:t xml:space="preserve"> are applied to patients, clients, staff, volunteers and Hospice business information, including electronic information.  Only information required to fulfil the duties of the role should be accessed by the post holder.  </w:t>
      </w:r>
    </w:p>
    <w:p w:rsidRPr="00872D74" w:rsidR="00FE2100" w:rsidP="00FE2100" w:rsidRDefault="00FE2100" w14:paraId="66A4628E" w14:textId="77777777">
      <w:pPr>
        <w:spacing w:after="0" w:line="240" w:lineRule="auto"/>
        <w:ind w:left="0" w:firstLine="0"/>
        <w:jc w:val="both"/>
        <w:textAlignment w:val="baseline"/>
        <w:rPr>
          <w:rFonts w:ascii="Segoe UI" w:hAnsi="Segoe UI" w:eastAsia="Times New Roman" w:cs="Segoe UI"/>
          <w:color w:val="auto"/>
          <w:sz w:val="18"/>
          <w:szCs w:val="18"/>
          <w:lang w:bidi="ar-SA"/>
        </w:rPr>
      </w:pPr>
      <w:r w:rsidRPr="00872D74">
        <w:rPr>
          <w:rFonts w:eastAsia="Times New Roman"/>
          <w:color w:val="auto"/>
          <w:lang w:bidi="ar-SA"/>
        </w:rPr>
        <w:t> </w:t>
      </w:r>
    </w:p>
    <w:p w:rsidRPr="00872D74" w:rsidR="00FE2100" w:rsidP="00FE2100" w:rsidRDefault="00FE2100" w14:paraId="4B65BC53" w14:textId="77777777">
      <w:pPr>
        <w:spacing w:after="0" w:line="240" w:lineRule="auto"/>
        <w:ind w:left="0" w:firstLine="0"/>
        <w:jc w:val="both"/>
        <w:textAlignment w:val="baseline"/>
        <w:rPr>
          <w:rFonts w:ascii="Segoe UI" w:hAnsi="Segoe UI" w:eastAsia="Times New Roman" w:cs="Segoe UI"/>
          <w:color w:val="auto"/>
          <w:sz w:val="18"/>
          <w:szCs w:val="18"/>
          <w:lang w:bidi="ar-SA"/>
        </w:rPr>
      </w:pPr>
      <w:r w:rsidRPr="00872D74">
        <w:rPr>
          <w:rFonts w:eastAsia="Times New Roman"/>
          <w:color w:val="auto"/>
          <w:lang w:bidi="ar-SA"/>
        </w:rPr>
        <w:t>All employees have a responsibility to use electronic systems in a way that preserves the dignity and privacy of people, helps to ensure services of the highest quality, and is compliant with the law and Hospice policies and procedures  </w:t>
      </w:r>
    </w:p>
    <w:p w:rsidRPr="00872D74" w:rsidR="00FE2100" w:rsidP="00FE2100" w:rsidRDefault="00FE2100" w14:paraId="18F694B8" w14:textId="77777777">
      <w:pPr>
        <w:spacing w:after="0" w:line="240" w:lineRule="auto"/>
        <w:ind w:left="0" w:firstLine="0"/>
        <w:jc w:val="both"/>
        <w:textAlignment w:val="baseline"/>
        <w:rPr>
          <w:rFonts w:ascii="Segoe UI" w:hAnsi="Segoe UI" w:eastAsia="Times New Roman" w:cs="Segoe UI"/>
          <w:color w:val="auto"/>
          <w:sz w:val="18"/>
          <w:szCs w:val="18"/>
          <w:lang w:bidi="ar-SA"/>
        </w:rPr>
      </w:pPr>
      <w:r w:rsidRPr="00872D74">
        <w:rPr>
          <w:rFonts w:eastAsia="Times New Roman"/>
          <w:color w:val="auto"/>
          <w:lang w:bidi="ar-SA"/>
        </w:rPr>
        <w:t> </w:t>
      </w:r>
    </w:p>
    <w:p w:rsidRPr="00F531F9" w:rsidR="00FE2100" w:rsidP="00FE2100" w:rsidRDefault="00FE2100" w14:paraId="46B42525" w14:textId="77777777">
      <w:pPr>
        <w:spacing w:after="0" w:line="240" w:lineRule="auto"/>
        <w:ind w:left="0" w:firstLine="0"/>
        <w:jc w:val="both"/>
        <w:textAlignment w:val="baseline"/>
        <w:rPr>
          <w:rFonts w:ascii="Segoe UI" w:hAnsi="Segoe UI" w:eastAsia="Times New Roman" w:cs="Segoe UI"/>
          <w:color w:val="auto"/>
          <w:sz w:val="18"/>
          <w:szCs w:val="18"/>
          <w:u w:val="single"/>
          <w:lang w:bidi="ar-SA"/>
        </w:rPr>
      </w:pPr>
      <w:r w:rsidRPr="00F531F9">
        <w:rPr>
          <w:rFonts w:eastAsia="Times New Roman"/>
          <w:b/>
          <w:bCs/>
          <w:color w:val="auto"/>
          <w:u w:val="single"/>
          <w:lang w:bidi="ar-SA"/>
        </w:rPr>
        <w:t>Trai</w:t>
      </w:r>
      <w:r>
        <w:rPr>
          <w:rFonts w:eastAsia="Times New Roman"/>
          <w:b/>
          <w:bCs/>
          <w:color w:val="auto"/>
          <w:u w:val="single"/>
          <w:lang w:bidi="ar-SA"/>
        </w:rPr>
        <w:t>n</w:t>
      </w:r>
      <w:r w:rsidRPr="00F531F9">
        <w:rPr>
          <w:rFonts w:eastAsia="Times New Roman"/>
          <w:b/>
          <w:bCs/>
          <w:color w:val="auto"/>
          <w:u w:val="single"/>
          <w:lang w:bidi="ar-SA"/>
        </w:rPr>
        <w:t>ing</w:t>
      </w:r>
      <w:r w:rsidRPr="00F531F9">
        <w:rPr>
          <w:rFonts w:eastAsia="Times New Roman"/>
          <w:color w:val="auto"/>
          <w:u w:val="single"/>
          <w:lang w:bidi="ar-SA"/>
        </w:rPr>
        <w:t> </w:t>
      </w:r>
    </w:p>
    <w:p w:rsidRPr="00872D74" w:rsidR="00FE2100" w:rsidP="00FE2100" w:rsidRDefault="00FE2100" w14:paraId="0801CF2A" w14:textId="77777777">
      <w:pPr>
        <w:spacing w:after="0" w:line="240" w:lineRule="auto"/>
        <w:ind w:left="0" w:firstLine="0"/>
        <w:jc w:val="both"/>
        <w:textAlignment w:val="baseline"/>
        <w:rPr>
          <w:rFonts w:ascii="Segoe UI" w:hAnsi="Segoe UI" w:eastAsia="Times New Roman" w:cs="Segoe UI"/>
          <w:color w:val="auto"/>
          <w:sz w:val="18"/>
          <w:szCs w:val="18"/>
          <w:lang w:bidi="ar-SA"/>
        </w:rPr>
      </w:pPr>
      <w:r w:rsidRPr="00872D74">
        <w:rPr>
          <w:rFonts w:eastAsia="Times New Roman"/>
          <w:color w:val="auto"/>
          <w:lang w:bidi="ar-SA"/>
        </w:rPr>
        <w:t> </w:t>
      </w:r>
    </w:p>
    <w:p w:rsidRPr="00872D74" w:rsidR="00FE2100" w:rsidP="00FE2100" w:rsidRDefault="00FE2100" w14:paraId="4875461D" w14:textId="77777777">
      <w:pPr>
        <w:spacing w:after="0" w:line="240" w:lineRule="auto"/>
        <w:ind w:left="0" w:firstLine="0"/>
        <w:jc w:val="both"/>
        <w:textAlignment w:val="baseline"/>
        <w:rPr>
          <w:rFonts w:ascii="Segoe UI" w:hAnsi="Segoe UI" w:eastAsia="Times New Roman" w:cs="Segoe UI"/>
          <w:color w:val="auto"/>
          <w:sz w:val="18"/>
          <w:szCs w:val="18"/>
          <w:lang w:bidi="ar-SA"/>
        </w:rPr>
      </w:pPr>
      <w:r w:rsidRPr="00872D74">
        <w:rPr>
          <w:rFonts w:eastAsia="Times New Roman"/>
          <w:color w:val="auto"/>
          <w:lang w:bidi="ar-SA"/>
        </w:rPr>
        <w:t>All employees are expected to keep their mandatory training up to date. Line Managers are responsible for ensuring their team have adequate time and resources to ensure all mandated training requirements are completed.  Annual appraisals are to be completed in a timely manner, in which relevant development and training requirements are identified.  </w:t>
      </w:r>
    </w:p>
    <w:p w:rsidR="00FE2100" w:rsidP="00FE2100" w:rsidRDefault="00FE2100" w14:paraId="560FA7CB" w14:textId="77777777">
      <w:pPr>
        <w:spacing w:after="0" w:line="240" w:lineRule="auto"/>
        <w:ind w:left="0" w:firstLine="0"/>
        <w:jc w:val="both"/>
        <w:textAlignment w:val="baseline"/>
        <w:rPr>
          <w:rFonts w:eastAsia="Times New Roman"/>
          <w:color w:val="auto"/>
          <w:lang w:bidi="ar-SA"/>
        </w:rPr>
      </w:pPr>
      <w:r w:rsidRPr="00872D74">
        <w:rPr>
          <w:rFonts w:eastAsia="Times New Roman"/>
          <w:color w:val="auto"/>
          <w:lang w:bidi="ar-SA"/>
        </w:rPr>
        <w:t> </w:t>
      </w:r>
    </w:p>
    <w:p w:rsidR="00FE2100" w:rsidP="00FE2100" w:rsidRDefault="00FE2100" w14:paraId="31A4E7BF" w14:textId="77777777">
      <w:pPr>
        <w:spacing w:after="0" w:line="240" w:lineRule="auto"/>
        <w:ind w:left="0" w:firstLine="0"/>
        <w:jc w:val="both"/>
        <w:textAlignment w:val="baseline"/>
        <w:rPr>
          <w:rFonts w:eastAsia="Times New Roman"/>
          <w:color w:val="auto"/>
          <w:lang w:bidi="ar-SA"/>
        </w:rPr>
      </w:pPr>
    </w:p>
    <w:p w:rsidRPr="00872D74" w:rsidR="00FE2100" w:rsidP="00FE2100" w:rsidRDefault="00FE2100" w14:paraId="1E5B4B6D" w14:textId="77777777">
      <w:pPr>
        <w:spacing w:after="0" w:line="240" w:lineRule="auto"/>
        <w:ind w:left="0" w:firstLine="0"/>
        <w:jc w:val="both"/>
        <w:textAlignment w:val="baseline"/>
        <w:rPr>
          <w:rFonts w:ascii="Segoe UI" w:hAnsi="Segoe UI" w:eastAsia="Times New Roman" w:cs="Segoe UI"/>
          <w:color w:val="auto"/>
          <w:sz w:val="18"/>
          <w:szCs w:val="18"/>
          <w:lang w:bidi="ar-SA"/>
        </w:rPr>
      </w:pPr>
    </w:p>
    <w:p w:rsidRPr="00872D74" w:rsidR="00FE2100" w:rsidP="00FE2100" w:rsidRDefault="00FE2100" w14:paraId="2F69618D" w14:textId="77777777">
      <w:pPr>
        <w:spacing w:after="0" w:line="240" w:lineRule="auto"/>
        <w:ind w:left="0" w:firstLine="0"/>
        <w:jc w:val="both"/>
        <w:textAlignment w:val="baseline"/>
        <w:rPr>
          <w:rFonts w:ascii="Segoe UI" w:hAnsi="Segoe UI" w:eastAsia="Times New Roman" w:cs="Segoe UI"/>
          <w:color w:val="auto"/>
          <w:sz w:val="18"/>
          <w:szCs w:val="18"/>
          <w:lang w:bidi="ar-SA"/>
        </w:rPr>
      </w:pPr>
      <w:r w:rsidRPr="00872D74">
        <w:rPr>
          <w:rFonts w:eastAsia="Times New Roman"/>
          <w:color w:val="auto"/>
          <w:lang w:bidi="ar-SA"/>
        </w:rPr>
        <w:t>The range of duties and responsibilities outlined above are indicative only and are intended to give a broad flavour of the range and type of duties that will be allocated. They are subject to modification in the light of changing service demands and the development requirements of the post holder. </w:t>
      </w:r>
    </w:p>
    <w:p w:rsidRPr="00872D74" w:rsidR="00FE2100" w:rsidP="00FE2100" w:rsidRDefault="00FE2100" w14:paraId="78D0269A" w14:textId="77777777">
      <w:pPr>
        <w:spacing w:after="0" w:line="240" w:lineRule="auto"/>
        <w:ind w:left="0" w:firstLine="0"/>
        <w:jc w:val="both"/>
        <w:textAlignment w:val="baseline"/>
        <w:rPr>
          <w:rFonts w:ascii="Segoe UI" w:hAnsi="Segoe UI" w:eastAsia="Times New Roman" w:cs="Segoe UI"/>
          <w:color w:val="auto"/>
          <w:sz w:val="18"/>
          <w:szCs w:val="18"/>
          <w:lang w:bidi="ar-SA"/>
        </w:rPr>
      </w:pPr>
      <w:r w:rsidRPr="00872D74">
        <w:rPr>
          <w:rFonts w:eastAsia="Times New Roman"/>
          <w:color w:val="auto"/>
          <w:lang w:bidi="ar-SA"/>
        </w:rPr>
        <w:t> </w:t>
      </w:r>
    </w:p>
    <w:p w:rsidRPr="006261B1" w:rsidR="00FE2100" w:rsidP="00FE2100" w:rsidRDefault="00FE2100" w14:paraId="6465CD9E" w14:textId="77777777">
      <w:pPr>
        <w:spacing w:after="0" w:line="259" w:lineRule="auto"/>
        <w:ind w:left="0" w:firstLine="0"/>
      </w:pPr>
    </w:p>
    <w:p w:rsidRPr="006261B1" w:rsidR="00FE2100" w:rsidP="00FE2100" w:rsidRDefault="00FE2100" w14:paraId="308E00FD" w14:textId="77777777">
      <w:pPr>
        <w:spacing w:after="0" w:line="259" w:lineRule="auto"/>
        <w:ind w:left="0" w:firstLine="0"/>
      </w:pPr>
      <w:r w:rsidRPr="006261B1">
        <w:rPr>
          <w:b/>
        </w:rPr>
        <w:t xml:space="preserve"> </w:t>
      </w:r>
    </w:p>
    <w:p w:rsidRPr="006261B1" w:rsidR="00FE2100" w:rsidP="00FE2100" w:rsidRDefault="00FE2100" w14:paraId="52C8B48A" w14:textId="77777777">
      <w:pPr>
        <w:spacing w:after="0" w:line="259" w:lineRule="auto"/>
        <w:ind w:left="0" w:firstLine="0"/>
      </w:pPr>
      <w:r w:rsidRPr="006261B1">
        <w:rPr>
          <w:b/>
        </w:rPr>
        <w:t xml:space="preserve"> </w:t>
      </w:r>
    </w:p>
    <w:p w:rsidRPr="006261B1" w:rsidR="00FE2100" w:rsidP="00FE2100" w:rsidRDefault="00FE2100" w14:paraId="78C2E8AC" w14:textId="77777777">
      <w:pPr>
        <w:spacing w:after="0" w:line="259" w:lineRule="auto"/>
        <w:ind w:left="0" w:firstLine="0"/>
      </w:pPr>
      <w:r w:rsidRPr="006261B1">
        <w:rPr>
          <w:b/>
        </w:rPr>
        <w:t xml:space="preserve"> </w:t>
      </w:r>
    </w:p>
    <w:p w:rsidRPr="006261B1" w:rsidR="00FE2100" w:rsidP="00FE2100" w:rsidRDefault="00FE2100" w14:paraId="686506D1" w14:textId="77777777">
      <w:pPr>
        <w:spacing w:after="0" w:line="259" w:lineRule="auto"/>
        <w:ind w:left="0" w:firstLine="0"/>
      </w:pPr>
      <w:r w:rsidRPr="006261B1">
        <w:rPr>
          <w:b/>
        </w:rPr>
        <w:t xml:space="preserve"> </w:t>
      </w:r>
    </w:p>
    <w:p w:rsidRPr="006261B1" w:rsidR="00FE2100" w:rsidP="00FE2100" w:rsidRDefault="00FE2100" w14:paraId="06C37558" w14:textId="77777777">
      <w:pPr>
        <w:spacing w:after="0" w:line="259" w:lineRule="auto"/>
        <w:ind w:left="0" w:firstLine="0"/>
      </w:pPr>
      <w:r w:rsidRPr="006261B1">
        <w:rPr>
          <w:b/>
        </w:rPr>
        <w:t xml:space="preserve"> </w:t>
      </w:r>
    </w:p>
    <w:p w:rsidRPr="006261B1" w:rsidR="00FE2100" w:rsidP="00FE2100" w:rsidRDefault="00FE2100" w14:paraId="13795649" w14:textId="77777777">
      <w:pPr>
        <w:spacing w:after="0" w:line="259" w:lineRule="auto"/>
        <w:ind w:left="0" w:firstLine="0"/>
      </w:pPr>
      <w:r w:rsidRPr="6E8163C4">
        <w:rPr>
          <w:b/>
          <w:bCs/>
        </w:rPr>
        <w:t xml:space="preserve"> </w:t>
      </w:r>
    </w:p>
    <w:p w:rsidR="00FE2100" w:rsidP="00FE2100" w:rsidRDefault="00FE2100" w14:paraId="30EFF388" w14:textId="77777777">
      <w:r>
        <w:br w:type="page"/>
      </w:r>
    </w:p>
    <w:p w:rsidRPr="006261B1" w:rsidR="00FE2100" w:rsidP="7C29E66A" w:rsidRDefault="00FE2100" w14:paraId="005E670D" w14:textId="24C49CA9">
      <w:pPr>
        <w:pStyle w:val="Normal"/>
        <w:suppressLineNumbers w:val="0"/>
        <w:bidi w:val="0"/>
        <w:spacing w:before="0" w:beforeAutospacing="off" w:after="0" w:afterAutospacing="off" w:line="259" w:lineRule="auto"/>
        <w:ind w:left="75" w:right="0"/>
        <w:jc w:val="center"/>
      </w:pPr>
      <w:r w:rsidR="00FE2100">
        <w:rPr/>
        <w:t xml:space="preserve">Person Specification: </w:t>
      </w:r>
      <w:r w:rsidR="5AEFA3B9">
        <w:rPr/>
        <w:t>Bereavement Counsellor</w:t>
      </w:r>
    </w:p>
    <w:p w:rsidR="7C29E66A" w:rsidP="7C29E66A" w:rsidRDefault="7C29E66A" w14:paraId="1EFC5F6F" w14:textId="169DF75D">
      <w:pPr>
        <w:pStyle w:val="Normal"/>
        <w:suppressLineNumbers w:val="0"/>
        <w:bidi w:val="0"/>
        <w:spacing w:before="0" w:beforeAutospacing="off" w:after="0" w:afterAutospacing="off" w:line="259" w:lineRule="auto"/>
        <w:ind w:left="75" w:right="0"/>
        <w:jc w:val="center"/>
      </w:pPr>
    </w:p>
    <w:p w:rsidRPr="006261B1" w:rsidR="00FE2100" w:rsidP="7C29E66A" w:rsidRDefault="00FE2100" w14:paraId="40A40B81" w14:textId="66E185F1">
      <w:pPr>
        <w:spacing w:after="0" w:line="259" w:lineRule="auto"/>
        <w:ind w:left="75" w:firstLine="0"/>
        <w:jc w:val="center"/>
        <w:rPr>
          <w:b w:val="1"/>
          <w:bCs w:val="1"/>
        </w:rPr>
      </w:pPr>
    </w:p>
    <w:tbl>
      <w:tblPr>
        <w:tblStyle w:val="TableGrid1"/>
        <w:tblW w:w="10600" w:type="dxa"/>
        <w:tblInd w:w="-108" w:type="dxa"/>
        <w:tblCellMar>
          <w:top w:w="8" w:type="dxa"/>
        </w:tblCellMar>
        <w:tblLook w:val="04A0" w:firstRow="1" w:lastRow="0" w:firstColumn="1" w:lastColumn="0" w:noHBand="0" w:noVBand="1"/>
      </w:tblPr>
      <w:tblGrid>
        <w:gridCol w:w="1817"/>
        <w:gridCol w:w="4807"/>
        <w:gridCol w:w="3976"/>
      </w:tblGrid>
      <w:tr w:rsidRPr="006261B1" w:rsidR="00FE2100" w:rsidTr="61FDAA16" w14:paraId="2E24392C" w14:textId="77777777">
        <w:trPr>
          <w:trHeight w:val="288"/>
        </w:trPr>
        <w:tc>
          <w:tcPr>
            <w:tcW w:w="18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261B1" w:rsidR="00FE2100" w:rsidP="002332A0" w:rsidRDefault="00FE2100" w14:paraId="705A2D07" w14:textId="77777777">
            <w:pPr>
              <w:spacing w:after="0" w:line="259" w:lineRule="auto"/>
              <w:ind w:left="0" w:firstLine="0"/>
              <w:jc w:val="both"/>
            </w:pPr>
            <w:r w:rsidRPr="006261B1">
              <w:rPr>
                <w:b/>
              </w:rPr>
              <w:t xml:space="preserve">Requirements  </w:t>
            </w:r>
          </w:p>
        </w:tc>
        <w:tc>
          <w:tcPr>
            <w:tcW w:w="480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261B1" w:rsidR="00FE2100" w:rsidP="002332A0" w:rsidRDefault="00FE2100" w14:paraId="4E7E539D" w14:textId="77777777">
            <w:pPr>
              <w:spacing w:after="0" w:line="259" w:lineRule="auto"/>
              <w:ind w:left="2" w:firstLine="0"/>
            </w:pPr>
            <w:r w:rsidRPr="006261B1">
              <w:rPr>
                <w:b/>
              </w:rPr>
              <w:t xml:space="preserve">Essential </w:t>
            </w:r>
          </w:p>
        </w:tc>
        <w:tc>
          <w:tcPr>
            <w:tcW w:w="39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261B1" w:rsidR="00FE2100" w:rsidP="002332A0" w:rsidRDefault="00FE2100" w14:paraId="5F5A816E" w14:textId="77777777">
            <w:pPr>
              <w:spacing w:after="0" w:line="259" w:lineRule="auto"/>
              <w:ind w:left="0" w:firstLine="0"/>
            </w:pPr>
            <w:r w:rsidRPr="006261B1">
              <w:rPr>
                <w:b/>
              </w:rPr>
              <w:t xml:space="preserve">Desirable  </w:t>
            </w:r>
          </w:p>
        </w:tc>
      </w:tr>
      <w:tr w:rsidRPr="008214E4" w:rsidR="00FE2100" w:rsidTr="61FDAA16" w14:paraId="5F5ECF42" w14:textId="77777777">
        <w:trPr>
          <w:trHeight w:val="2297"/>
        </w:trPr>
        <w:tc>
          <w:tcPr>
            <w:tcW w:w="18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214E4" w:rsidR="00FE2100" w:rsidP="002332A0" w:rsidRDefault="00FE2100" w14:paraId="3EB20927" w14:textId="77777777">
            <w:pPr>
              <w:spacing w:after="0" w:line="240" w:lineRule="auto"/>
              <w:ind w:left="0" w:right="53" w:firstLine="0"/>
            </w:pPr>
            <w:r w:rsidRPr="008214E4">
              <w:rPr>
                <w:b/>
              </w:rPr>
              <w:t xml:space="preserve">Knowledge and </w:t>
            </w:r>
          </w:p>
          <w:p w:rsidRPr="008214E4" w:rsidR="00FE2100" w:rsidP="002332A0" w:rsidRDefault="00FE2100" w14:paraId="4F15F189" w14:textId="77777777">
            <w:pPr>
              <w:spacing w:after="0" w:line="259" w:lineRule="auto"/>
              <w:ind w:left="0" w:firstLine="0"/>
              <w:jc w:val="both"/>
            </w:pPr>
            <w:r w:rsidRPr="008214E4">
              <w:rPr>
                <w:b/>
              </w:rPr>
              <w:t xml:space="preserve">Qualifications </w:t>
            </w:r>
          </w:p>
        </w:tc>
        <w:tc>
          <w:tcPr>
            <w:tcW w:w="480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214E4" w:rsidR="00FE2100" w:rsidP="002332A0" w:rsidRDefault="00FE2100" w14:paraId="17E002D8" w14:textId="227DBDF0">
            <w:pPr>
              <w:numPr>
                <w:ilvl w:val="0"/>
                <w:numId w:val="2"/>
              </w:numPr>
              <w:spacing w:after="19" w:line="240" w:lineRule="auto"/>
              <w:ind w:hanging="360"/>
              <w:rPr/>
            </w:pPr>
            <w:r w:rsidR="00FE2100">
              <w:rPr/>
              <w:t>Degree or Diploma in counselling qualification or equivalent</w:t>
            </w:r>
          </w:p>
          <w:p w:rsidRPr="008214E4" w:rsidR="00FE2100" w:rsidP="002332A0" w:rsidRDefault="00FE2100" w14:paraId="07D9C56E" w14:textId="77777777">
            <w:pPr>
              <w:numPr>
                <w:ilvl w:val="0"/>
                <w:numId w:val="2"/>
              </w:numPr>
              <w:spacing w:after="0" w:line="259" w:lineRule="auto"/>
              <w:ind w:hanging="360"/>
            </w:pPr>
            <w:r w:rsidRPr="008214E4">
              <w:t xml:space="preserve">Professional Registration </w:t>
            </w:r>
          </w:p>
          <w:p w:rsidRPr="008214E4" w:rsidR="00FE2100" w:rsidP="002332A0" w:rsidRDefault="00FE2100" w14:paraId="4877BFD6" w14:textId="77777777">
            <w:pPr>
              <w:numPr>
                <w:ilvl w:val="0"/>
                <w:numId w:val="2"/>
              </w:numPr>
              <w:spacing w:after="0" w:line="242" w:lineRule="auto"/>
              <w:ind w:hanging="360"/>
            </w:pPr>
            <w:r w:rsidRPr="008214E4">
              <w:t xml:space="preserve">Evidence of post-qualification professional development </w:t>
            </w:r>
          </w:p>
          <w:p w:rsidRPr="008214E4" w:rsidR="00FE2100" w:rsidP="002332A0" w:rsidRDefault="00FE2100" w14:paraId="35075B65" w14:textId="77777777">
            <w:pPr>
              <w:numPr>
                <w:ilvl w:val="0"/>
                <w:numId w:val="2"/>
              </w:numPr>
              <w:spacing w:after="0" w:line="242" w:lineRule="auto"/>
              <w:ind w:hanging="360"/>
            </w:pPr>
            <w:r w:rsidRPr="008214E4">
              <w:t>Understanding of data protection and confidentiality</w:t>
            </w:r>
          </w:p>
          <w:p w:rsidRPr="008214E4" w:rsidR="00FE2100" w:rsidP="002332A0" w:rsidRDefault="00FE2100" w14:paraId="764A05AF" w14:textId="77777777">
            <w:pPr>
              <w:numPr>
                <w:ilvl w:val="0"/>
                <w:numId w:val="2"/>
              </w:numPr>
              <w:spacing w:after="16" w:line="242" w:lineRule="auto"/>
              <w:ind w:right="87" w:hanging="360"/>
            </w:pPr>
            <w:r w:rsidRPr="008214E4">
              <w:t>Understanding of common challenges faced by those who are bereaved.</w:t>
            </w:r>
            <w:r w:rsidRPr="008214E4">
              <w:rPr>
                <w:b/>
              </w:rPr>
              <w:t xml:space="preserve"> </w:t>
            </w:r>
          </w:p>
          <w:p w:rsidRPr="008214E4" w:rsidR="00FE2100" w:rsidP="002332A0" w:rsidRDefault="00FE2100" w14:paraId="10C8FC2B" w14:textId="77777777">
            <w:pPr>
              <w:numPr>
                <w:ilvl w:val="0"/>
                <w:numId w:val="2"/>
              </w:numPr>
              <w:spacing w:after="0" w:line="259" w:lineRule="auto"/>
              <w:ind w:right="87" w:hanging="360"/>
            </w:pPr>
            <w:r w:rsidRPr="008214E4">
              <w:t xml:space="preserve">Demonstrable understanding of </w:t>
            </w:r>
            <w:proofErr w:type="gramStart"/>
            <w:r w:rsidRPr="008214E4">
              <w:rPr>
                <w:bCs/>
              </w:rPr>
              <w:t>End</w:t>
            </w:r>
            <w:r w:rsidRPr="008214E4">
              <w:t xml:space="preserve"> of Life</w:t>
            </w:r>
            <w:proofErr w:type="gramEnd"/>
            <w:r w:rsidRPr="008214E4">
              <w:t xml:space="preserve"> care issues </w:t>
            </w:r>
            <w:r w:rsidRPr="008214E4">
              <w:rPr>
                <w:b/>
              </w:rPr>
              <w:t xml:space="preserve"> </w:t>
            </w:r>
          </w:p>
          <w:p w:rsidRPr="008214E4" w:rsidR="00FE2100" w:rsidP="002332A0" w:rsidRDefault="00FE2100" w14:paraId="097EBF30" w14:textId="77777777">
            <w:pPr>
              <w:numPr>
                <w:ilvl w:val="0"/>
                <w:numId w:val="2"/>
              </w:numPr>
              <w:spacing w:after="18" w:line="240" w:lineRule="auto"/>
              <w:ind w:right="51" w:hanging="360"/>
            </w:pPr>
            <w:r w:rsidRPr="008214E4">
              <w:t xml:space="preserve">Knowledge of theories of loss grief and bereavement and the ability to apply them therapeutically in work with families and or children </w:t>
            </w:r>
          </w:p>
          <w:p w:rsidRPr="008214E4" w:rsidR="00FE2100" w:rsidP="002332A0" w:rsidRDefault="00FE2100" w14:paraId="5E794570" w14:textId="77777777">
            <w:pPr>
              <w:spacing w:after="0" w:line="259" w:lineRule="auto"/>
              <w:ind w:left="362" w:firstLine="0"/>
            </w:pPr>
            <w:r w:rsidRPr="008214E4">
              <w:t xml:space="preserve"> </w:t>
            </w:r>
          </w:p>
        </w:tc>
        <w:tc>
          <w:tcPr>
            <w:tcW w:w="39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214E4" w:rsidR="00FE2100" w:rsidP="00546C21" w:rsidRDefault="00FE2100" w14:paraId="0FA81F36" w14:textId="4CE67B75">
            <w:pPr>
              <w:numPr>
                <w:ilvl w:val="0"/>
                <w:numId w:val="3"/>
              </w:numPr>
              <w:spacing w:after="19" w:line="240" w:lineRule="auto"/>
              <w:ind w:hanging="360"/>
            </w:pPr>
            <w:r w:rsidRPr="008214E4">
              <w:t>Advanced communication skills training</w:t>
            </w:r>
          </w:p>
          <w:p w:rsidRPr="008214E4" w:rsidR="00FE2100" w:rsidP="002332A0" w:rsidRDefault="00FE2100" w14:paraId="3FC21C7B" w14:textId="77777777">
            <w:pPr>
              <w:numPr>
                <w:ilvl w:val="0"/>
                <w:numId w:val="3"/>
              </w:numPr>
              <w:spacing w:after="17" w:line="242" w:lineRule="auto"/>
              <w:ind w:hanging="360"/>
            </w:pPr>
            <w:r w:rsidRPr="008214E4">
              <w:t xml:space="preserve">BACP / UKCP Registered member </w:t>
            </w:r>
          </w:p>
          <w:p w:rsidRPr="008214E4" w:rsidR="00FE2100" w:rsidP="002332A0" w:rsidRDefault="00546C21" w14:paraId="5A50C0B9" w14:textId="76A1837D">
            <w:pPr>
              <w:numPr>
                <w:ilvl w:val="0"/>
                <w:numId w:val="3"/>
              </w:numPr>
              <w:spacing w:after="17" w:line="241" w:lineRule="auto"/>
              <w:ind w:right="87" w:hanging="360"/>
            </w:pPr>
            <w:r>
              <w:t>K</w:t>
            </w:r>
            <w:r w:rsidRPr="008214E4" w:rsidR="00FE2100">
              <w:t>nowledge of counselling theories including CBT</w:t>
            </w:r>
            <w:r w:rsidRPr="008214E4" w:rsidR="00FE2100">
              <w:rPr>
                <w:b/>
              </w:rPr>
              <w:t xml:space="preserve"> </w:t>
            </w:r>
          </w:p>
          <w:p w:rsidRPr="008214E4" w:rsidR="00FE2100" w:rsidP="002332A0" w:rsidRDefault="00FE2100" w14:paraId="66FE68FF" w14:textId="77777777">
            <w:pPr>
              <w:numPr>
                <w:ilvl w:val="0"/>
                <w:numId w:val="3"/>
              </w:numPr>
              <w:spacing w:after="17" w:line="242" w:lineRule="auto"/>
              <w:ind w:hanging="360"/>
            </w:pPr>
            <w:r w:rsidRPr="008214E4">
              <w:t>Knowledge of palliative care services.</w:t>
            </w:r>
          </w:p>
          <w:p w:rsidRPr="008214E4" w:rsidR="00FE2100" w:rsidP="002332A0" w:rsidRDefault="00FE2100" w14:paraId="490EFF23" w14:textId="77777777">
            <w:pPr>
              <w:spacing w:after="17" w:line="242" w:lineRule="auto"/>
              <w:ind w:left="360" w:firstLine="0"/>
            </w:pPr>
          </w:p>
        </w:tc>
      </w:tr>
      <w:tr w:rsidRPr="008214E4" w:rsidR="00FE2100" w:rsidTr="61FDAA16" w14:paraId="67F1783A" w14:textId="77777777">
        <w:trPr>
          <w:trHeight w:val="4246"/>
        </w:trPr>
        <w:tc>
          <w:tcPr>
            <w:tcW w:w="18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214E4" w:rsidR="00FE2100" w:rsidP="002332A0" w:rsidRDefault="00FE2100" w14:paraId="5342063F" w14:textId="77777777">
            <w:pPr>
              <w:spacing w:after="0" w:line="259" w:lineRule="auto"/>
              <w:ind w:left="0" w:firstLine="0"/>
            </w:pPr>
            <w:r w:rsidRPr="008214E4">
              <w:rPr>
                <w:b/>
              </w:rPr>
              <w:t xml:space="preserve">Experience  </w:t>
            </w:r>
          </w:p>
        </w:tc>
        <w:tc>
          <w:tcPr>
            <w:tcW w:w="480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214E4" w:rsidR="00FE2100" w:rsidP="00FE2100" w:rsidRDefault="00FE2100" w14:paraId="26F66E9D" w14:textId="77777777">
            <w:pPr>
              <w:numPr>
                <w:ilvl w:val="0"/>
                <w:numId w:val="4"/>
              </w:numPr>
              <w:spacing w:after="16" w:line="242" w:lineRule="auto"/>
            </w:pPr>
            <w:r w:rsidRPr="008214E4">
              <w:t>Experience of providing emotional support to those experiencing loss.</w:t>
            </w:r>
            <w:r w:rsidRPr="008214E4">
              <w:rPr>
                <w:b/>
              </w:rPr>
              <w:t xml:space="preserve"> </w:t>
            </w:r>
          </w:p>
          <w:p w:rsidRPr="008214E4" w:rsidR="00FE2100" w:rsidP="00FE2100" w:rsidRDefault="00FE2100" w14:paraId="56FE3AB3" w14:textId="77777777">
            <w:pPr>
              <w:numPr>
                <w:ilvl w:val="0"/>
                <w:numId w:val="4"/>
              </w:numPr>
              <w:spacing w:after="18" w:line="240" w:lineRule="auto"/>
            </w:pPr>
            <w:r w:rsidRPr="008214E4">
              <w:t xml:space="preserve">Experience of working with children, adults and families </w:t>
            </w:r>
          </w:p>
          <w:p w:rsidRPr="008214E4" w:rsidR="00FE2100" w:rsidP="00FE2100" w:rsidRDefault="00FE2100" w14:paraId="721ED1AC" w14:textId="77777777">
            <w:pPr>
              <w:numPr>
                <w:ilvl w:val="0"/>
                <w:numId w:val="4"/>
              </w:numPr>
              <w:spacing w:after="0" w:line="242" w:lineRule="auto"/>
            </w:pPr>
            <w:r w:rsidRPr="008214E4">
              <w:t>Experience of managing and supporting volunteers</w:t>
            </w:r>
            <w:r w:rsidRPr="008214E4">
              <w:rPr>
                <w:b/>
              </w:rPr>
              <w:t xml:space="preserve"> </w:t>
            </w:r>
          </w:p>
          <w:p w:rsidRPr="008214E4" w:rsidR="00FE2100" w:rsidP="002332A0" w:rsidRDefault="00FE2100" w14:paraId="235E9BDD" w14:textId="77777777">
            <w:pPr>
              <w:spacing w:after="0" w:line="259" w:lineRule="auto"/>
              <w:ind w:left="2" w:firstLine="0"/>
            </w:pPr>
            <w:r w:rsidRPr="008214E4">
              <w:t xml:space="preserve"> </w:t>
            </w:r>
          </w:p>
        </w:tc>
        <w:tc>
          <w:tcPr>
            <w:tcW w:w="39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214E4" w:rsidR="00FE2100" w:rsidP="00FE2100" w:rsidRDefault="00FE2100" w14:paraId="7F8E21CE" w14:textId="77777777">
            <w:pPr>
              <w:numPr>
                <w:ilvl w:val="0"/>
                <w:numId w:val="5"/>
              </w:numPr>
              <w:spacing w:after="17" w:line="242" w:lineRule="auto"/>
            </w:pPr>
            <w:r w:rsidRPr="008214E4">
              <w:t>Experience of working within a health setting</w:t>
            </w:r>
            <w:r w:rsidRPr="008214E4">
              <w:rPr>
                <w:b/>
              </w:rPr>
              <w:t xml:space="preserve"> </w:t>
            </w:r>
          </w:p>
          <w:p w:rsidRPr="008214E4" w:rsidR="00FE2100" w:rsidP="00FE2100" w:rsidRDefault="00FE2100" w14:paraId="0AB3E8B4" w14:textId="77777777">
            <w:pPr>
              <w:numPr>
                <w:ilvl w:val="0"/>
                <w:numId w:val="5"/>
              </w:numPr>
              <w:spacing w:after="18" w:line="240" w:lineRule="auto"/>
            </w:pPr>
            <w:r w:rsidRPr="008214E4">
              <w:t xml:space="preserve">Experience of working in </w:t>
            </w:r>
            <w:proofErr w:type="gramStart"/>
            <w:r w:rsidRPr="008214E4">
              <w:t>end of life</w:t>
            </w:r>
            <w:proofErr w:type="gramEnd"/>
            <w:r w:rsidRPr="008214E4">
              <w:t xml:space="preserve"> care or bereavement.</w:t>
            </w:r>
            <w:r w:rsidRPr="008214E4">
              <w:rPr>
                <w:b/>
              </w:rPr>
              <w:t xml:space="preserve"> </w:t>
            </w:r>
          </w:p>
          <w:p w:rsidRPr="008214E4" w:rsidR="00FE2100" w:rsidP="00FE2100" w:rsidRDefault="00FE2100" w14:paraId="11374A11" w14:textId="77777777">
            <w:pPr>
              <w:numPr>
                <w:ilvl w:val="0"/>
                <w:numId w:val="5"/>
              </w:numPr>
              <w:spacing w:after="17" w:line="242" w:lineRule="auto"/>
            </w:pPr>
            <w:r w:rsidRPr="008214E4">
              <w:t>Experience of direct work with children</w:t>
            </w:r>
            <w:r w:rsidRPr="008214E4">
              <w:rPr>
                <w:b/>
              </w:rPr>
              <w:t xml:space="preserve"> </w:t>
            </w:r>
          </w:p>
          <w:p w:rsidRPr="008214E4" w:rsidR="00FE2100" w:rsidP="002332A0" w:rsidRDefault="00FE2100" w14:paraId="64107F53" w14:textId="77777777">
            <w:pPr>
              <w:spacing w:after="0" w:line="259" w:lineRule="auto"/>
              <w:ind w:left="360" w:firstLine="0"/>
            </w:pPr>
            <w:r w:rsidRPr="008214E4">
              <w:rPr>
                <w:b/>
              </w:rPr>
              <w:t xml:space="preserve"> </w:t>
            </w:r>
          </w:p>
        </w:tc>
      </w:tr>
      <w:tr w:rsidRPr="006261B1" w:rsidR="00FE2100" w:rsidTr="61FDAA16" w14:paraId="32B8F60C" w14:textId="77777777">
        <w:trPr>
          <w:trHeight w:val="4246"/>
        </w:trPr>
        <w:tc>
          <w:tcPr>
            <w:tcW w:w="18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214E4" w:rsidR="00FE2100" w:rsidP="002332A0" w:rsidRDefault="00FE2100" w14:paraId="359E4A8C" w14:textId="77777777">
            <w:pPr>
              <w:spacing w:after="0" w:line="259" w:lineRule="auto"/>
              <w:ind w:left="0" w:firstLine="0"/>
              <w:rPr>
                <w:b/>
              </w:rPr>
            </w:pPr>
            <w:r w:rsidRPr="008214E4">
              <w:rPr>
                <w:b/>
              </w:rPr>
              <w:lastRenderedPageBreak/>
              <w:t>Skills</w:t>
            </w:r>
          </w:p>
        </w:tc>
        <w:tc>
          <w:tcPr>
            <w:tcW w:w="480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214E4" w:rsidR="00FE2100" w:rsidP="00FE2100" w:rsidRDefault="00FE2100" w14:paraId="149EB1E8" w14:textId="77777777">
            <w:pPr>
              <w:numPr>
                <w:ilvl w:val="0"/>
                <w:numId w:val="4"/>
              </w:numPr>
              <w:spacing w:after="16" w:line="242" w:lineRule="auto"/>
              <w:ind w:left="558"/>
            </w:pPr>
            <w:r w:rsidRPr="008214E4">
              <w:t xml:space="preserve">Ability to carry out initial assessment of clients with complex loss and or multiple issues, face to face or by phone </w:t>
            </w:r>
          </w:p>
          <w:p w:rsidRPr="008214E4" w:rsidR="00FE2100" w:rsidP="00FE2100" w:rsidRDefault="00FE2100" w14:paraId="271BCAFA" w14:textId="2D3E5191">
            <w:pPr>
              <w:numPr>
                <w:ilvl w:val="0"/>
                <w:numId w:val="4"/>
              </w:numPr>
              <w:spacing w:after="16" w:line="242" w:lineRule="auto"/>
              <w:ind w:left="558"/>
            </w:pPr>
            <w:r w:rsidRPr="008214E4">
              <w:t>Skill</w:t>
            </w:r>
            <w:r w:rsidR="00546C21">
              <w:t>s</w:t>
            </w:r>
            <w:r w:rsidRPr="008214E4">
              <w:t xml:space="preserve"> to identify and apply suitable support models </w:t>
            </w:r>
            <w:proofErr w:type="gramStart"/>
            <w:r w:rsidRPr="008214E4">
              <w:t>in order to</w:t>
            </w:r>
            <w:proofErr w:type="gramEnd"/>
            <w:r w:rsidRPr="008214E4">
              <w:t xml:space="preserve"> provide bereavement support to individuals</w:t>
            </w:r>
          </w:p>
          <w:p w:rsidRPr="008214E4" w:rsidR="00FE2100" w:rsidP="00FE2100" w:rsidRDefault="00FE2100" w14:paraId="7046AD69" w14:textId="77777777">
            <w:pPr>
              <w:numPr>
                <w:ilvl w:val="0"/>
                <w:numId w:val="4"/>
              </w:numPr>
              <w:spacing w:after="16" w:line="242" w:lineRule="auto"/>
              <w:ind w:left="558"/>
            </w:pPr>
            <w:r w:rsidRPr="008214E4">
              <w:t>Ability to oversee a caseload, allocating cases to others as required and ensuring relevant standards are met.</w:t>
            </w:r>
          </w:p>
          <w:p w:rsidRPr="008214E4" w:rsidR="00FE2100" w:rsidP="00FE2100" w:rsidRDefault="00FE2100" w14:paraId="6277981E" w14:textId="77777777">
            <w:pPr>
              <w:numPr>
                <w:ilvl w:val="0"/>
                <w:numId w:val="4"/>
              </w:numPr>
              <w:spacing w:after="16" w:line="242" w:lineRule="auto"/>
              <w:ind w:left="558"/>
            </w:pPr>
            <w:r w:rsidRPr="008214E4">
              <w:t xml:space="preserve">Work independently with clients and manage own case load within policy and time constraints </w:t>
            </w:r>
          </w:p>
          <w:p w:rsidRPr="008214E4" w:rsidR="00FE2100" w:rsidP="00FE2100" w:rsidRDefault="00FE2100" w14:paraId="2113A439" w14:textId="77777777">
            <w:pPr>
              <w:numPr>
                <w:ilvl w:val="0"/>
                <w:numId w:val="4"/>
              </w:numPr>
              <w:spacing w:after="16" w:line="242" w:lineRule="auto"/>
              <w:ind w:left="558"/>
            </w:pPr>
            <w:r w:rsidRPr="008214E4">
              <w:t>Excellent organisational and administrative skills</w:t>
            </w:r>
          </w:p>
          <w:p w:rsidRPr="008214E4" w:rsidR="00FE2100" w:rsidP="00FE2100" w:rsidRDefault="00FE2100" w14:paraId="098FD2B6" w14:textId="77777777">
            <w:pPr>
              <w:numPr>
                <w:ilvl w:val="0"/>
                <w:numId w:val="4"/>
              </w:numPr>
              <w:spacing w:after="16" w:line="242" w:lineRule="auto"/>
              <w:ind w:left="558"/>
            </w:pPr>
            <w:r w:rsidRPr="008214E4">
              <w:t xml:space="preserve">Excellent communication (written and verbal) and negotiation skills including proven ability to listen, empathise and advocate </w:t>
            </w:r>
          </w:p>
          <w:p w:rsidRPr="008214E4" w:rsidR="00FE2100" w:rsidP="00FE2100" w:rsidRDefault="00FE2100" w14:paraId="6D9345D7" w14:textId="77777777">
            <w:pPr>
              <w:numPr>
                <w:ilvl w:val="0"/>
                <w:numId w:val="4"/>
              </w:numPr>
              <w:spacing w:after="16" w:line="242" w:lineRule="auto"/>
              <w:ind w:left="558"/>
            </w:pPr>
            <w:r w:rsidRPr="008214E4">
              <w:t xml:space="preserve">Energy, drive and resilience, ability to implement change </w:t>
            </w:r>
          </w:p>
          <w:p w:rsidRPr="008214E4" w:rsidR="00FE2100" w:rsidP="00FE2100" w:rsidRDefault="00FE2100" w14:paraId="45EB2C03" w14:textId="77777777">
            <w:pPr>
              <w:numPr>
                <w:ilvl w:val="0"/>
                <w:numId w:val="4"/>
              </w:numPr>
              <w:spacing w:after="16" w:line="242" w:lineRule="auto"/>
              <w:ind w:left="558"/>
            </w:pPr>
            <w:r w:rsidRPr="008214E4">
              <w:t>Ability to deal effectively with all types of conflicts</w:t>
            </w:r>
          </w:p>
          <w:p w:rsidRPr="008214E4" w:rsidR="00FE2100" w:rsidP="00546C21" w:rsidRDefault="00FE2100" w14:paraId="6A043FEF" w14:textId="4ACBE498">
            <w:pPr>
              <w:spacing w:after="16" w:line="242" w:lineRule="auto"/>
              <w:ind w:left="558" w:firstLine="0"/>
            </w:pPr>
          </w:p>
        </w:tc>
        <w:tc>
          <w:tcPr>
            <w:tcW w:w="39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214E4" w:rsidR="00FE2100" w:rsidP="00FE2100" w:rsidRDefault="00FE2100" w14:paraId="4015B3A7" w14:textId="77777777">
            <w:pPr>
              <w:numPr>
                <w:ilvl w:val="0"/>
                <w:numId w:val="5"/>
              </w:numPr>
              <w:spacing w:after="17" w:line="242" w:lineRule="auto"/>
            </w:pPr>
            <w:r w:rsidRPr="008214E4">
              <w:t>Computer skills to enable record keeping</w:t>
            </w:r>
          </w:p>
          <w:p w:rsidRPr="008214E4" w:rsidR="00FE2100" w:rsidP="00FE2100" w:rsidRDefault="00FE2100" w14:paraId="3086A6B9" w14:textId="77777777">
            <w:pPr>
              <w:numPr>
                <w:ilvl w:val="0"/>
                <w:numId w:val="5"/>
              </w:numPr>
              <w:spacing w:after="17" w:line="242" w:lineRule="auto"/>
            </w:pPr>
            <w:r w:rsidRPr="008214E4">
              <w:t xml:space="preserve">High quality interpersonal skills in groups </w:t>
            </w:r>
          </w:p>
          <w:p w:rsidRPr="008214E4" w:rsidR="00FE2100" w:rsidP="00FE2100" w:rsidRDefault="00FE2100" w14:paraId="38B6E4A5" w14:textId="77777777">
            <w:pPr>
              <w:numPr>
                <w:ilvl w:val="0"/>
                <w:numId w:val="5"/>
              </w:numPr>
              <w:spacing w:after="17" w:line="242" w:lineRule="auto"/>
            </w:pPr>
            <w:r w:rsidRPr="008214E4">
              <w:t xml:space="preserve">Ability to work across professional and multiagency boundaries </w:t>
            </w:r>
          </w:p>
          <w:p w:rsidRPr="008214E4" w:rsidR="00FE2100" w:rsidP="00FE2100" w:rsidRDefault="00FE2100" w14:paraId="5B6E54D2" w14:textId="77777777">
            <w:pPr>
              <w:numPr>
                <w:ilvl w:val="0"/>
                <w:numId w:val="5"/>
              </w:numPr>
              <w:spacing w:after="17" w:line="242" w:lineRule="auto"/>
            </w:pPr>
            <w:r w:rsidRPr="008214E4">
              <w:t>Ability to show resilience in stressful situations</w:t>
            </w:r>
          </w:p>
        </w:tc>
      </w:tr>
    </w:tbl>
    <w:p w:rsidR="00FE2100" w:rsidP="00FE2100" w:rsidRDefault="00FE2100" w14:paraId="7CC40A90" w14:textId="77777777">
      <w:pPr>
        <w:spacing w:after="0" w:line="259" w:lineRule="auto"/>
        <w:ind w:left="0" w:firstLine="0"/>
        <w:jc w:val="both"/>
      </w:pPr>
      <w:r>
        <w:t xml:space="preserve"> </w:t>
      </w:r>
    </w:p>
    <w:p w:rsidR="00FE2100" w:rsidP="00FE2100" w:rsidRDefault="00FE2100" w14:paraId="07D63F36" w14:textId="77777777">
      <w:pPr>
        <w:spacing w:after="0" w:line="259" w:lineRule="auto"/>
        <w:ind w:left="0" w:firstLine="0"/>
        <w:jc w:val="both"/>
      </w:pPr>
      <w:r>
        <w:t xml:space="preserve"> </w:t>
      </w:r>
    </w:p>
    <w:p w:rsidR="00FE2100" w:rsidP="00FE2100" w:rsidRDefault="00FE2100" w14:paraId="4143A8B3" w14:textId="77777777">
      <w:pPr>
        <w:spacing w:after="0" w:line="259" w:lineRule="auto"/>
        <w:ind w:left="0" w:firstLine="0"/>
        <w:jc w:val="both"/>
      </w:pPr>
      <w:r>
        <w:t xml:space="preserve"> </w:t>
      </w:r>
    </w:p>
    <w:p w:rsidR="008C3AB2" w:rsidRDefault="008C3AB2" w14:paraId="6D4FCD2F" w14:textId="77777777"/>
    <w:sectPr w:rsidR="008C3AB2" w:rsidSect="00FE2100">
      <w:footerReference w:type="even" r:id="rId8"/>
      <w:footerReference w:type="default" r:id="rId9"/>
      <w:footerReference w:type="first" r:id="rId10"/>
      <w:pgSz w:w="12240" w:h="15840" w:orient="portrait"/>
      <w:pgMar w:top="1136" w:right="1144" w:bottom="1171" w:left="1133"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1D8" w:rsidRDefault="000001D8" w14:paraId="413F3533" w14:textId="77777777">
      <w:pPr>
        <w:spacing w:after="0" w:line="240" w:lineRule="auto"/>
      </w:pPr>
      <w:r>
        <w:separator/>
      </w:r>
    </w:p>
  </w:endnote>
  <w:endnote w:type="continuationSeparator" w:id="0">
    <w:p w:rsidR="000001D8" w:rsidRDefault="000001D8" w14:paraId="6C080A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100" w:rsidRDefault="00FE2100" w14:paraId="2CD3D379" w14:textId="77777777">
    <w:pPr>
      <w:tabs>
        <w:tab w:val="center" w:pos="4988"/>
      </w:tabs>
      <w:spacing w:after="0" w:line="259" w:lineRule="auto"/>
      <w:ind w:left="0" w:firstLine="0"/>
    </w:pPr>
    <w:r>
      <w:rPr>
        <w:rFonts w:ascii="Times New Roman" w:hAnsi="Times New Roman" w:eastAsia="Times New Roman" w:cs="Times New Roman"/>
        <w:sz w:val="20"/>
      </w:rPr>
      <w:t xml:space="preserve">C. Sutcliffe 2018 </w:t>
    </w:r>
    <w:r>
      <w:rPr>
        <w:rFonts w:ascii="Times New Roman" w:hAnsi="Times New Roman" w:eastAsia="Times New Roman" w:cs="Times New Roman"/>
        <w:sz w:val="20"/>
      </w:rPr>
      <w:tab/>
    </w:r>
    <w:r>
      <w:fldChar w:fldCharType="begin"/>
    </w:r>
    <w:r>
      <w:instrText xml:space="preserve"> PAGE   \* MERGEFORMAT </w:instrText>
    </w:r>
    <w:r>
      <w:fldChar w:fldCharType="separate"/>
    </w:r>
    <w:r>
      <w:rPr>
        <w:rFonts w:ascii="Times New Roman" w:hAnsi="Times New Roman" w:eastAsia="Times New Roman" w:cs="Times New Roman"/>
        <w:sz w:val="20"/>
      </w:rPr>
      <w:t>1</w:t>
    </w:r>
    <w:r>
      <w:rPr>
        <w:rFonts w:ascii="Times New Roman" w:hAnsi="Times New Roman" w:eastAsia="Times New Roman" w:cs="Times New Roman"/>
        <w:sz w:val="20"/>
      </w:rPr>
      <w:fldChar w:fldCharType="end"/>
    </w:r>
    <w:r>
      <w:rPr>
        <w:rFonts w:ascii="Times New Roman" w:hAnsi="Times New Roman" w:eastAsia="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100" w:rsidRDefault="00FE2100" w14:paraId="0C6AEFF7" w14:textId="77777777">
    <w:pPr>
      <w:tabs>
        <w:tab w:val="center" w:pos="4988"/>
      </w:tabs>
      <w:spacing w:after="0" w:line="259" w:lineRule="auto"/>
      <w:ind w:left="0" w:firstLine="0"/>
    </w:pPr>
    <w:r>
      <w:rPr>
        <w:rFonts w:ascii="Times New Roman" w:hAnsi="Times New Roman" w:eastAsia="Times New Roman" w:cs="Times New Roman"/>
        <w:sz w:val="20"/>
      </w:rPr>
      <w:tab/>
    </w:r>
    <w:r>
      <w:fldChar w:fldCharType="begin"/>
    </w:r>
    <w:r>
      <w:instrText xml:space="preserve"> PAGE   \* MERGEFORMAT </w:instrText>
    </w:r>
    <w:r>
      <w:fldChar w:fldCharType="separate"/>
    </w:r>
    <w:r w:rsidRPr="00F36E78">
      <w:rPr>
        <w:rFonts w:ascii="Times New Roman" w:hAnsi="Times New Roman" w:eastAsia="Times New Roman" w:cs="Times New Roman"/>
        <w:noProof/>
        <w:sz w:val="20"/>
      </w:rPr>
      <w:t>1</w:t>
    </w:r>
    <w:r>
      <w:rPr>
        <w:rFonts w:ascii="Times New Roman" w:hAnsi="Times New Roman" w:eastAsia="Times New Roman" w:cs="Times New Roman"/>
        <w:sz w:val="20"/>
      </w:rPr>
      <w:fldChar w:fldCharType="end"/>
    </w:r>
    <w:r>
      <w:rPr>
        <w:rFonts w:ascii="Times New Roman" w:hAnsi="Times New Roman" w:eastAsia="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2100" w:rsidRDefault="00FE2100" w14:paraId="5ECE3AE9" w14:textId="77777777">
    <w:pPr>
      <w:tabs>
        <w:tab w:val="center" w:pos="4988"/>
      </w:tabs>
      <w:spacing w:after="0" w:line="259" w:lineRule="auto"/>
      <w:ind w:left="0" w:firstLine="0"/>
    </w:pPr>
    <w:r>
      <w:rPr>
        <w:rFonts w:ascii="Times New Roman" w:hAnsi="Times New Roman" w:eastAsia="Times New Roman" w:cs="Times New Roman"/>
        <w:sz w:val="20"/>
      </w:rPr>
      <w:t xml:space="preserve">C. Sutcliffe 2018 </w:t>
    </w:r>
    <w:r>
      <w:rPr>
        <w:rFonts w:ascii="Times New Roman" w:hAnsi="Times New Roman" w:eastAsia="Times New Roman" w:cs="Times New Roman"/>
        <w:sz w:val="20"/>
      </w:rPr>
      <w:tab/>
    </w:r>
    <w:r>
      <w:fldChar w:fldCharType="begin"/>
    </w:r>
    <w:r>
      <w:instrText xml:space="preserve"> PAGE   \* MERGEFORMAT </w:instrText>
    </w:r>
    <w:r>
      <w:fldChar w:fldCharType="separate"/>
    </w:r>
    <w:r>
      <w:rPr>
        <w:rFonts w:ascii="Times New Roman" w:hAnsi="Times New Roman" w:eastAsia="Times New Roman" w:cs="Times New Roman"/>
        <w:sz w:val="20"/>
      </w:rPr>
      <w:t>1</w:t>
    </w:r>
    <w:r>
      <w:rPr>
        <w:rFonts w:ascii="Times New Roman" w:hAnsi="Times New Roman" w:eastAsia="Times New Roman" w:cs="Times New Roman"/>
        <w:sz w:val="20"/>
      </w:rPr>
      <w:fldChar w:fldCharType="end"/>
    </w:r>
    <w:r>
      <w:rPr>
        <w:rFonts w:ascii="Times New Roman" w:hAnsi="Times New Roman" w:eastAsia="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1D8" w:rsidRDefault="000001D8" w14:paraId="69F76610" w14:textId="77777777">
      <w:pPr>
        <w:spacing w:after="0" w:line="240" w:lineRule="auto"/>
      </w:pPr>
      <w:r>
        <w:separator/>
      </w:r>
    </w:p>
  </w:footnote>
  <w:footnote w:type="continuationSeparator" w:id="0">
    <w:p w:rsidR="000001D8" w:rsidRDefault="000001D8" w14:paraId="2B11D4B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1088"/>
    <w:multiLevelType w:val="hybridMultilevel"/>
    <w:tmpl w:val="E9749E9E"/>
    <w:lvl w:ilvl="0" w:tplc="A7480258">
      <w:start w:val="1"/>
      <w:numFmt w:val="bullet"/>
      <w:lvlText w:val="•"/>
      <w:lvlJc w:val="left"/>
      <w:pPr>
        <w:ind w:left="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ABA132C">
      <w:start w:val="1"/>
      <w:numFmt w:val="bullet"/>
      <w:lvlText w:val="o"/>
      <w:lvlJc w:val="left"/>
      <w:pPr>
        <w:ind w:left="118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E006E106">
      <w:start w:val="1"/>
      <w:numFmt w:val="bullet"/>
      <w:lvlText w:val="▪"/>
      <w:lvlJc w:val="left"/>
      <w:pPr>
        <w:ind w:left="190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658A748">
      <w:start w:val="1"/>
      <w:numFmt w:val="bullet"/>
      <w:lvlText w:val="•"/>
      <w:lvlJc w:val="left"/>
      <w:pPr>
        <w:ind w:left="262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2B07626">
      <w:start w:val="1"/>
      <w:numFmt w:val="bullet"/>
      <w:lvlText w:val="o"/>
      <w:lvlJc w:val="left"/>
      <w:pPr>
        <w:ind w:left="334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D8E21FC">
      <w:start w:val="1"/>
      <w:numFmt w:val="bullet"/>
      <w:lvlText w:val="▪"/>
      <w:lvlJc w:val="left"/>
      <w:pPr>
        <w:ind w:left="406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07BE7BE6">
      <w:start w:val="1"/>
      <w:numFmt w:val="bullet"/>
      <w:lvlText w:val="•"/>
      <w:lvlJc w:val="left"/>
      <w:pPr>
        <w:ind w:left="478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EF00C56">
      <w:start w:val="1"/>
      <w:numFmt w:val="bullet"/>
      <w:lvlText w:val="o"/>
      <w:lvlJc w:val="left"/>
      <w:pPr>
        <w:ind w:left="550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5BE2B4C">
      <w:start w:val="1"/>
      <w:numFmt w:val="bullet"/>
      <w:lvlText w:val="▪"/>
      <w:lvlJc w:val="left"/>
      <w:pPr>
        <w:ind w:left="622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14B230E4"/>
    <w:multiLevelType w:val="hybridMultilevel"/>
    <w:tmpl w:val="A8AE99CC"/>
    <w:lvl w:ilvl="0" w:tplc="C09CBDBE">
      <w:start w:val="1"/>
      <w:numFmt w:val="bullet"/>
      <w:lvlText w:val="•"/>
      <w:lvlJc w:val="left"/>
      <w:pPr>
        <w:ind w:left="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808F216">
      <w:start w:val="1"/>
      <w:numFmt w:val="bullet"/>
      <w:lvlText w:val="o"/>
      <w:lvlJc w:val="left"/>
      <w:pPr>
        <w:ind w:left="118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CDB071D8">
      <w:start w:val="1"/>
      <w:numFmt w:val="bullet"/>
      <w:lvlText w:val="▪"/>
      <w:lvlJc w:val="left"/>
      <w:pPr>
        <w:ind w:left="190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8624A32">
      <w:start w:val="1"/>
      <w:numFmt w:val="bullet"/>
      <w:lvlText w:val="•"/>
      <w:lvlJc w:val="left"/>
      <w:pPr>
        <w:ind w:left="262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F6B4D82C">
      <w:start w:val="1"/>
      <w:numFmt w:val="bullet"/>
      <w:lvlText w:val="o"/>
      <w:lvlJc w:val="left"/>
      <w:pPr>
        <w:ind w:left="334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8E6DB40">
      <w:start w:val="1"/>
      <w:numFmt w:val="bullet"/>
      <w:lvlText w:val="▪"/>
      <w:lvlJc w:val="left"/>
      <w:pPr>
        <w:ind w:left="406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CC627B84">
      <w:start w:val="1"/>
      <w:numFmt w:val="bullet"/>
      <w:lvlText w:val="•"/>
      <w:lvlJc w:val="left"/>
      <w:pPr>
        <w:ind w:left="478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0B0E89F8">
      <w:start w:val="1"/>
      <w:numFmt w:val="bullet"/>
      <w:lvlText w:val="o"/>
      <w:lvlJc w:val="left"/>
      <w:pPr>
        <w:ind w:left="550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5C3A9136">
      <w:start w:val="1"/>
      <w:numFmt w:val="bullet"/>
      <w:lvlText w:val="▪"/>
      <w:lvlJc w:val="left"/>
      <w:pPr>
        <w:ind w:left="622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210E446B"/>
    <w:multiLevelType w:val="hybridMultilevel"/>
    <w:tmpl w:val="1750DE3C"/>
    <w:lvl w:ilvl="0" w:tplc="096E40FE">
      <w:start w:val="1"/>
      <w:numFmt w:val="bullet"/>
      <w:lvlText w:val="•"/>
      <w:lvlJc w:val="left"/>
      <w:pPr>
        <w:ind w:left="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DAC66068">
      <w:start w:val="1"/>
      <w:numFmt w:val="bullet"/>
      <w:lvlText w:val="o"/>
      <w:lvlJc w:val="left"/>
      <w:pPr>
        <w:ind w:left="114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CFBAC38E">
      <w:start w:val="1"/>
      <w:numFmt w:val="bullet"/>
      <w:lvlText w:val="▪"/>
      <w:lvlJc w:val="left"/>
      <w:pPr>
        <w:ind w:left="186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A004581C">
      <w:start w:val="1"/>
      <w:numFmt w:val="bullet"/>
      <w:lvlText w:val="•"/>
      <w:lvlJc w:val="left"/>
      <w:pPr>
        <w:ind w:left="258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A38C266">
      <w:start w:val="1"/>
      <w:numFmt w:val="bullet"/>
      <w:lvlText w:val="o"/>
      <w:lvlJc w:val="left"/>
      <w:pPr>
        <w:ind w:left="330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5ADC43D6">
      <w:start w:val="1"/>
      <w:numFmt w:val="bullet"/>
      <w:lvlText w:val="▪"/>
      <w:lvlJc w:val="left"/>
      <w:pPr>
        <w:ind w:left="402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B76429AA">
      <w:start w:val="1"/>
      <w:numFmt w:val="bullet"/>
      <w:lvlText w:val="•"/>
      <w:lvlJc w:val="left"/>
      <w:pPr>
        <w:ind w:left="474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DB069B6">
      <w:start w:val="1"/>
      <w:numFmt w:val="bullet"/>
      <w:lvlText w:val="o"/>
      <w:lvlJc w:val="left"/>
      <w:pPr>
        <w:ind w:left="546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C2722C36">
      <w:start w:val="1"/>
      <w:numFmt w:val="bullet"/>
      <w:lvlText w:val="▪"/>
      <w:lvlJc w:val="left"/>
      <w:pPr>
        <w:ind w:left="618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304B7A86"/>
    <w:multiLevelType w:val="multilevel"/>
    <w:tmpl w:val="973A27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B475407"/>
    <w:multiLevelType w:val="hybridMultilevel"/>
    <w:tmpl w:val="8CBA1C30"/>
    <w:lvl w:ilvl="0" w:tplc="CFCC3F8C">
      <w:start w:val="1"/>
      <w:numFmt w:val="bullet"/>
      <w:lvlText w:val="•"/>
      <w:lvlJc w:val="left"/>
      <w:pPr>
        <w:ind w:left="36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1E42804">
      <w:start w:val="1"/>
      <w:numFmt w:val="bullet"/>
      <w:lvlText w:val="o"/>
      <w:lvlJc w:val="left"/>
      <w:pPr>
        <w:ind w:left="119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775C8436">
      <w:start w:val="1"/>
      <w:numFmt w:val="bullet"/>
      <w:lvlText w:val="▪"/>
      <w:lvlJc w:val="left"/>
      <w:pPr>
        <w:ind w:left="191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2845180">
      <w:start w:val="1"/>
      <w:numFmt w:val="bullet"/>
      <w:lvlText w:val="•"/>
      <w:lvlJc w:val="left"/>
      <w:pPr>
        <w:ind w:left="263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256261EA">
      <w:start w:val="1"/>
      <w:numFmt w:val="bullet"/>
      <w:lvlText w:val="o"/>
      <w:lvlJc w:val="left"/>
      <w:pPr>
        <w:ind w:left="335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CA0E2330">
      <w:start w:val="1"/>
      <w:numFmt w:val="bullet"/>
      <w:lvlText w:val="▪"/>
      <w:lvlJc w:val="left"/>
      <w:pPr>
        <w:ind w:left="407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71F2D4B6">
      <w:start w:val="1"/>
      <w:numFmt w:val="bullet"/>
      <w:lvlText w:val="•"/>
      <w:lvlJc w:val="left"/>
      <w:pPr>
        <w:ind w:left="479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078CD298">
      <w:start w:val="1"/>
      <w:numFmt w:val="bullet"/>
      <w:lvlText w:val="o"/>
      <w:lvlJc w:val="left"/>
      <w:pPr>
        <w:ind w:left="551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078008A">
      <w:start w:val="1"/>
      <w:numFmt w:val="bullet"/>
      <w:lvlText w:val="▪"/>
      <w:lvlJc w:val="left"/>
      <w:pPr>
        <w:ind w:left="623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50C27925"/>
    <w:multiLevelType w:val="hybridMultilevel"/>
    <w:tmpl w:val="A5DA13C2"/>
    <w:lvl w:ilvl="0" w:tplc="5914DC06">
      <w:start w:val="1"/>
      <w:numFmt w:val="bullet"/>
      <w:lvlText w:val="•"/>
      <w:lvlJc w:val="left"/>
      <w:pPr>
        <w:ind w:left="36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4BCEBAA">
      <w:start w:val="1"/>
      <w:numFmt w:val="bullet"/>
      <w:lvlText w:val="o"/>
      <w:lvlJc w:val="left"/>
      <w:pPr>
        <w:ind w:left="119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57303336">
      <w:start w:val="1"/>
      <w:numFmt w:val="bullet"/>
      <w:lvlText w:val="▪"/>
      <w:lvlJc w:val="left"/>
      <w:pPr>
        <w:ind w:left="191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182484AE">
      <w:start w:val="1"/>
      <w:numFmt w:val="bullet"/>
      <w:lvlText w:val="•"/>
      <w:lvlJc w:val="left"/>
      <w:pPr>
        <w:ind w:left="263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FDE767A">
      <w:start w:val="1"/>
      <w:numFmt w:val="bullet"/>
      <w:lvlText w:val="o"/>
      <w:lvlJc w:val="left"/>
      <w:pPr>
        <w:ind w:left="335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852F648">
      <w:start w:val="1"/>
      <w:numFmt w:val="bullet"/>
      <w:lvlText w:val="▪"/>
      <w:lvlJc w:val="left"/>
      <w:pPr>
        <w:ind w:left="407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B284A3C">
      <w:start w:val="1"/>
      <w:numFmt w:val="bullet"/>
      <w:lvlText w:val="•"/>
      <w:lvlJc w:val="left"/>
      <w:pPr>
        <w:ind w:left="479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A2AE994">
      <w:start w:val="1"/>
      <w:numFmt w:val="bullet"/>
      <w:lvlText w:val="o"/>
      <w:lvlJc w:val="left"/>
      <w:pPr>
        <w:ind w:left="551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3D64944">
      <w:start w:val="1"/>
      <w:numFmt w:val="bullet"/>
      <w:lvlText w:val="▪"/>
      <w:lvlJc w:val="left"/>
      <w:pPr>
        <w:ind w:left="623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52A24E87"/>
    <w:multiLevelType w:val="multilevel"/>
    <w:tmpl w:val="9F2014D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16cid:durableId="332880163">
    <w:abstractNumId w:val="2"/>
  </w:num>
  <w:num w:numId="2" w16cid:durableId="660424651">
    <w:abstractNumId w:val="5"/>
  </w:num>
  <w:num w:numId="3" w16cid:durableId="1939483449">
    <w:abstractNumId w:val="1"/>
  </w:num>
  <w:num w:numId="4" w16cid:durableId="1044795600">
    <w:abstractNumId w:val="4"/>
  </w:num>
  <w:num w:numId="5" w16cid:durableId="63649361">
    <w:abstractNumId w:val="0"/>
  </w:num>
  <w:num w:numId="6" w16cid:durableId="810095100">
    <w:abstractNumId w:val="6"/>
    <w:lvlOverride w:ilvl="0"/>
    <w:lvlOverride w:ilvl="1"/>
    <w:lvlOverride w:ilvl="2"/>
    <w:lvlOverride w:ilvl="3"/>
    <w:lvlOverride w:ilvl="4"/>
    <w:lvlOverride w:ilvl="5"/>
    <w:lvlOverride w:ilvl="6"/>
    <w:lvlOverride w:ilvl="7"/>
    <w:lvlOverride w:ilvl="8"/>
  </w:num>
  <w:num w:numId="7" w16cid:durableId="932905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00"/>
    <w:rsid w:val="000001D8"/>
    <w:rsid w:val="002332A0"/>
    <w:rsid w:val="00546C21"/>
    <w:rsid w:val="00857098"/>
    <w:rsid w:val="008C3AB2"/>
    <w:rsid w:val="009042F5"/>
    <w:rsid w:val="00FE2100"/>
    <w:rsid w:val="5AEFA3B9"/>
    <w:rsid w:val="61FDAA16"/>
    <w:rsid w:val="7C29E66A"/>
    <w:rsid w:val="7C420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4461"/>
  <w15:chartTrackingRefBased/>
  <w15:docId w15:val="{AEA976D5-AA74-4B4A-BB94-B45F5BD4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E2100"/>
    <w:pPr>
      <w:spacing w:after="5" w:line="250" w:lineRule="auto"/>
      <w:ind w:left="10" w:hanging="10"/>
    </w:pPr>
    <w:rPr>
      <w:rFonts w:ascii="Arial" w:hAnsi="Arial" w:eastAsia="Arial" w:cs="Arial"/>
      <w:color w:val="000000"/>
      <w:kern w:val="0"/>
      <w:lang w:eastAsia="en-GB" w:bidi="en-GB"/>
      <w14:ligatures w14:val="none"/>
    </w:rPr>
  </w:style>
  <w:style w:type="paragraph" w:styleId="Heading1">
    <w:name w:val="heading 1"/>
    <w:basedOn w:val="Normal"/>
    <w:next w:val="Normal"/>
    <w:link w:val="Heading1Char"/>
    <w:uiPriority w:val="9"/>
    <w:qFormat/>
    <w:rsid w:val="00FE210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10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1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1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1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10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FE210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E210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E210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E210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E210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E210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E210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E210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E2100"/>
    <w:rPr>
      <w:rFonts w:eastAsiaTheme="majorEastAsia" w:cstheme="majorBidi"/>
      <w:color w:val="272727" w:themeColor="text1" w:themeTint="D8"/>
    </w:rPr>
  </w:style>
  <w:style w:type="paragraph" w:styleId="Title">
    <w:name w:val="Title"/>
    <w:basedOn w:val="Normal"/>
    <w:next w:val="Normal"/>
    <w:link w:val="TitleChar"/>
    <w:uiPriority w:val="10"/>
    <w:qFormat/>
    <w:rsid w:val="00FE210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E210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E210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E2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100"/>
    <w:pPr>
      <w:spacing w:before="160"/>
      <w:jc w:val="center"/>
    </w:pPr>
    <w:rPr>
      <w:i/>
      <w:iCs/>
      <w:color w:val="404040" w:themeColor="text1" w:themeTint="BF"/>
    </w:rPr>
  </w:style>
  <w:style w:type="character" w:styleId="QuoteChar" w:customStyle="1">
    <w:name w:val="Quote Char"/>
    <w:basedOn w:val="DefaultParagraphFont"/>
    <w:link w:val="Quote"/>
    <w:uiPriority w:val="29"/>
    <w:rsid w:val="00FE2100"/>
    <w:rPr>
      <w:i/>
      <w:iCs/>
      <w:color w:val="404040" w:themeColor="text1" w:themeTint="BF"/>
    </w:rPr>
  </w:style>
  <w:style w:type="paragraph" w:styleId="ListParagraph">
    <w:name w:val="List Paragraph"/>
    <w:basedOn w:val="Normal"/>
    <w:uiPriority w:val="34"/>
    <w:qFormat/>
    <w:rsid w:val="00FE2100"/>
    <w:pPr>
      <w:ind w:left="720"/>
      <w:contextualSpacing/>
    </w:pPr>
  </w:style>
  <w:style w:type="character" w:styleId="IntenseEmphasis">
    <w:name w:val="Intense Emphasis"/>
    <w:basedOn w:val="DefaultParagraphFont"/>
    <w:uiPriority w:val="21"/>
    <w:qFormat/>
    <w:rsid w:val="00FE2100"/>
    <w:rPr>
      <w:i/>
      <w:iCs/>
      <w:color w:val="0F4761" w:themeColor="accent1" w:themeShade="BF"/>
    </w:rPr>
  </w:style>
  <w:style w:type="paragraph" w:styleId="IntenseQuote">
    <w:name w:val="Intense Quote"/>
    <w:basedOn w:val="Normal"/>
    <w:next w:val="Normal"/>
    <w:link w:val="IntenseQuoteChar"/>
    <w:uiPriority w:val="30"/>
    <w:qFormat/>
    <w:rsid w:val="00FE210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E2100"/>
    <w:rPr>
      <w:i/>
      <w:iCs/>
      <w:color w:val="0F4761" w:themeColor="accent1" w:themeShade="BF"/>
    </w:rPr>
  </w:style>
  <w:style w:type="character" w:styleId="IntenseReference">
    <w:name w:val="Intense Reference"/>
    <w:basedOn w:val="DefaultParagraphFont"/>
    <w:uiPriority w:val="32"/>
    <w:qFormat/>
    <w:rsid w:val="00FE2100"/>
    <w:rPr>
      <w:b/>
      <w:bCs/>
      <w:smallCaps/>
      <w:color w:val="0F4761" w:themeColor="accent1" w:themeShade="BF"/>
      <w:spacing w:val="5"/>
    </w:rPr>
  </w:style>
  <w:style w:type="table" w:styleId="TableGrid1" w:customStyle="1">
    <w:name w:val="Table Grid1"/>
    <w:rsid w:val="00FE2100"/>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paragraph" w:styleId="paragraph" w:customStyle="1">
    <w:name w:val="paragraph"/>
    <w:basedOn w:val="Normal"/>
    <w:rsid w:val="00FE2100"/>
    <w:pPr>
      <w:spacing w:before="100" w:beforeAutospacing="1" w:after="100" w:afterAutospacing="1" w:line="240" w:lineRule="auto"/>
      <w:ind w:left="0" w:firstLine="0"/>
    </w:pPr>
    <w:rPr>
      <w:rFonts w:ascii="Times New Roman" w:hAnsi="Times New Roman" w:eastAsia="Times New Roman" w:cs="Times New Roman"/>
      <w:color w:val="auto"/>
      <w:lang w:bidi="ar-SA"/>
    </w:rPr>
  </w:style>
  <w:style w:type="character" w:styleId="normaltextrun" w:customStyle="1">
    <w:name w:val="normaltextrun"/>
    <w:basedOn w:val="DefaultParagraphFont"/>
    <w:rsid w:val="00FE2100"/>
  </w:style>
  <w:style w:type="character" w:styleId="eop" w:customStyle="1">
    <w:name w:val="eop"/>
    <w:basedOn w:val="DefaultParagraphFont"/>
    <w:rsid w:val="00FE2100"/>
  </w:style>
  <w:style w:type="character" w:styleId="tabchar" w:customStyle="1">
    <w:name w:val="tabchar"/>
    <w:basedOn w:val="DefaultParagraphFont"/>
    <w:rsid w:val="00FE2100"/>
  </w:style>
  <w:style w:type="paragraph" w:styleId="NormalWeb">
    <w:name w:val="Normal (Web)"/>
    <w:basedOn w:val="Normal"/>
    <w:uiPriority w:val="99"/>
    <w:unhideWhenUsed/>
    <w:rsid w:val="00FE2100"/>
    <w:pPr>
      <w:spacing w:before="100" w:beforeAutospacing="1" w:after="100" w:afterAutospacing="1" w:line="240" w:lineRule="auto"/>
      <w:ind w:left="0" w:firstLine="0"/>
    </w:pPr>
    <w:rPr>
      <w:rFonts w:ascii="Times New Roman" w:hAnsi="Times New Roman" w:eastAsia="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Suzanne Garbarino</dc:creator>
  <keywords/>
  <dc:description/>
  <lastModifiedBy>Guest User</lastModifiedBy>
  <revision>4</revision>
  <dcterms:created xsi:type="dcterms:W3CDTF">2026-06-29T07:32:00.0000000Z</dcterms:created>
  <dcterms:modified xsi:type="dcterms:W3CDTF">2026-07-29T08:18:05.7613661Z</dcterms:modified>
</coreProperties>
</file>