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B058" w14:textId="77777777" w:rsidR="00580AF5" w:rsidRDefault="00580AF5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BBFF3D0" w14:textId="77777777" w:rsidR="00580AF5" w:rsidRDefault="00580AF5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CAD5883" w14:textId="411207BF" w:rsidR="0059206F" w:rsidRDefault="0059206F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Post</w:t>
      </w:r>
      <w:r w:rsidRPr="0059206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: </w:t>
      </w: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t>Family Support Worker</w:t>
      </w:r>
      <w:r w:rsidRPr="0059206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 </w:t>
      </w:r>
    </w:p>
    <w:p w14:paraId="4DB1B859" w14:textId="4E939643" w:rsidR="0059206F" w:rsidRDefault="0059206F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206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Salary</w:t>
      </w: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t xml:space="preserve">: </w:t>
      </w:r>
      <w:r w:rsidR="003A0374" w:rsidRPr="009C4BEB">
        <w:rPr>
          <w:rFonts w:ascii="Arial" w:eastAsia="Times New Roman" w:hAnsi="Arial" w:cs="Arial"/>
          <w:kern w:val="0"/>
          <w:lang w:eastAsia="en-GB"/>
          <w14:ligatures w14:val="none"/>
        </w:rPr>
        <w:t>£18,928 (FTE £28,392)</w:t>
      </w:r>
    </w:p>
    <w:p w14:paraId="1CC498DC" w14:textId="20ECE69F" w:rsidR="0059206F" w:rsidRPr="0059206F" w:rsidRDefault="0059206F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9206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Hours:</w:t>
      </w:r>
      <w:r w:rsidR="004A52D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4A52DF" w:rsidRPr="004A52DF">
        <w:rPr>
          <w:rFonts w:ascii="Arial" w:eastAsia="Times New Roman" w:hAnsi="Arial" w:cs="Arial"/>
          <w:kern w:val="0"/>
          <w:lang w:eastAsia="en-GB"/>
          <w14:ligatures w14:val="none"/>
        </w:rPr>
        <w:t>25 hours per week</w:t>
      </w:r>
      <w:r w:rsidR="004A52D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20299EC9" w14:textId="65B9E292" w:rsidR="0059206F" w:rsidRDefault="0059206F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9206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Reports to:</w:t>
      </w:r>
      <w:r w:rsidR="00CC182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CC1820" w:rsidRPr="00C60EFA">
        <w:rPr>
          <w:rFonts w:ascii="Arial" w:eastAsia="Times New Roman" w:hAnsi="Arial" w:cs="Arial"/>
          <w:kern w:val="0"/>
          <w:lang w:eastAsia="en-GB"/>
          <w14:ligatures w14:val="none"/>
        </w:rPr>
        <w:t xml:space="preserve">Jigsaw </w:t>
      </w:r>
      <w:r w:rsidR="00C60EFA">
        <w:rPr>
          <w:rFonts w:ascii="Arial" w:eastAsia="Times New Roman" w:hAnsi="Arial" w:cs="Arial"/>
          <w:kern w:val="0"/>
          <w:lang w:eastAsia="en-GB"/>
          <w14:ligatures w14:val="none"/>
        </w:rPr>
        <w:t xml:space="preserve">Clinical </w:t>
      </w:r>
      <w:r w:rsidR="00CC1820" w:rsidRPr="00C60EFA">
        <w:rPr>
          <w:rFonts w:ascii="Arial" w:eastAsia="Times New Roman" w:hAnsi="Arial" w:cs="Arial"/>
          <w:kern w:val="0"/>
          <w:lang w:eastAsia="en-GB"/>
          <w14:ligatures w14:val="none"/>
        </w:rPr>
        <w:t>Team Leads</w:t>
      </w:r>
    </w:p>
    <w:p w14:paraId="7A7B4ED6" w14:textId="61BF0D85" w:rsidR="0059206F" w:rsidRPr="0059206F" w:rsidRDefault="0059206F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Accountable to:</w:t>
      </w:r>
      <w:r w:rsid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C60EFA" w:rsidRPr="00C60EFA">
        <w:rPr>
          <w:rFonts w:ascii="Arial" w:eastAsia="Times New Roman" w:hAnsi="Arial" w:cs="Arial"/>
          <w:kern w:val="0"/>
          <w:lang w:eastAsia="en-GB"/>
          <w14:ligatures w14:val="none"/>
        </w:rPr>
        <w:t>Director of Clinical Services</w:t>
      </w:r>
      <w:r w:rsid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07C96CD3" w14:textId="12F4ED85" w:rsidR="00F275CD" w:rsidRPr="0059206F" w:rsidRDefault="00F275CD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206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Location</w:t>
      </w: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  <w:r w:rsidR="0059206F" w:rsidRPr="0059206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t xml:space="preserve">Based at </w:t>
      </w:r>
      <w:r w:rsidR="00CC1820">
        <w:rPr>
          <w:rFonts w:ascii="Arial" w:eastAsia="Times New Roman" w:hAnsi="Arial" w:cs="Arial"/>
          <w:kern w:val="0"/>
          <w:lang w:eastAsia="en-GB"/>
          <w14:ligatures w14:val="none"/>
        </w:rPr>
        <w:t xml:space="preserve">Eden Valley Hospice and </w:t>
      </w: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t>Jigsaw Cumbria’s Children’s Hospice</w:t>
      </w:r>
      <w:r w:rsidR="00C60EFA">
        <w:rPr>
          <w:rFonts w:ascii="Arial" w:eastAsia="Times New Roman" w:hAnsi="Arial" w:cs="Arial"/>
          <w:kern w:val="0"/>
          <w:lang w:eastAsia="en-GB"/>
          <w14:ligatures w14:val="none"/>
        </w:rPr>
        <w:t>, travel required across Cumbria</w:t>
      </w:r>
    </w:p>
    <w:p w14:paraId="2A852795" w14:textId="4A96DCE3" w:rsidR="00815909" w:rsidRPr="00815909" w:rsidRDefault="00F275CD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815909" w:rsidRPr="0081590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Overall Aim</w:t>
      </w:r>
    </w:p>
    <w:p w14:paraId="785A1B22" w14:textId="77777777" w:rsidR="00815909" w:rsidRDefault="00815909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D49CE92" w14:textId="77777777" w:rsidR="00D83932" w:rsidRPr="00D83932" w:rsidRDefault="00D83932" w:rsidP="00D839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83932">
        <w:rPr>
          <w:rFonts w:ascii="Arial" w:eastAsia="Times New Roman" w:hAnsi="Arial" w:cs="Arial"/>
          <w:kern w:val="0"/>
          <w:lang w:eastAsia="en-GB"/>
          <w14:ligatures w14:val="none"/>
        </w:rPr>
        <w:t>As a Family Support Worker, you will play a vital role within the Care Team, delivering a high-quality, compassionate support service to families. You will provide social, emotional and practical support to families, including those caring for a child or young person with a life-limiting or terminal illness, as well as those experiencing the bereavement of a parent or carer. Your work will ensure families feel supported, informed and able to navigate challenging circumstances with dignity and care.</w:t>
      </w:r>
    </w:p>
    <w:p w14:paraId="109E4869" w14:textId="77777777" w:rsid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4A95635" w14:textId="33F3AC54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 Responsibilities</w:t>
      </w:r>
    </w:p>
    <w:p w14:paraId="77B4E85E" w14:textId="77777777" w:rsid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F5CEBA5" w14:textId="40CF9C88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Family Support and Care Delivery</w:t>
      </w:r>
    </w:p>
    <w:p w14:paraId="6AC90237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C66D9B0" w14:textId="77777777" w:rsidR="00C60EFA" w:rsidRPr="00C60EFA" w:rsidRDefault="00C60EFA" w:rsidP="00C60EF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Deliver a high-quality, compassionate family support service as part of the Care Team</w:t>
      </w:r>
    </w:p>
    <w:p w14:paraId="50BA0962" w14:textId="77777777" w:rsidR="00C60EFA" w:rsidRPr="00C60EFA" w:rsidRDefault="00C60EFA" w:rsidP="00C60EF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Provide needs-led emotional, social, and practical support to families across Cumbria</w:t>
      </w:r>
    </w:p>
    <w:p w14:paraId="0C06C348" w14:textId="77777777" w:rsidR="00C60EFA" w:rsidRPr="00C60EFA" w:rsidRDefault="00C60EFA" w:rsidP="00C60EF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Support families where a child or young person has a life-limiting or terminal illness</w:t>
      </w:r>
    </w:p>
    <w:p w14:paraId="7A7E49FD" w14:textId="77777777" w:rsidR="00C60EFA" w:rsidRPr="00C60EFA" w:rsidRDefault="00C60EFA" w:rsidP="00C60EF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Offer support over varying timeframes, including both short-term and longer-term involvement</w:t>
      </w:r>
    </w:p>
    <w:p w14:paraId="59E96EE3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1F4F5F8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Bereavement and Emotional Support</w:t>
      </w:r>
    </w:p>
    <w:p w14:paraId="5D8D1EB5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9DFEA16" w14:textId="77777777" w:rsidR="00C60EFA" w:rsidRPr="00C60EFA" w:rsidRDefault="00C60EFA" w:rsidP="00C60EF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Provide sensitive bereavement support to families before and after loss</w:t>
      </w:r>
    </w:p>
    <w:p w14:paraId="6E2409C8" w14:textId="77777777" w:rsidR="00C60EFA" w:rsidRPr="00C60EFA" w:rsidRDefault="00C60EFA" w:rsidP="00C60EF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Support individuals and families through grief, loss, and change</w:t>
      </w:r>
    </w:p>
    <w:p w14:paraId="77983BE8" w14:textId="77777777" w:rsidR="00C60EFA" w:rsidRPr="00C60EFA" w:rsidRDefault="00C60EFA" w:rsidP="00C60EF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Apply an understanding of grief processes to support emotional wellbeing</w:t>
      </w:r>
    </w:p>
    <w:p w14:paraId="263F3608" w14:textId="77777777" w:rsidR="00C60EFA" w:rsidRPr="00C60EFA" w:rsidRDefault="00C60EFA" w:rsidP="00C60EF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Provide appropriate signposting to additional services and support where required</w:t>
      </w:r>
    </w:p>
    <w:p w14:paraId="6208A965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33F2DCF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Partnership Working and Multi-Disciplinary Team (MDT) Working</w:t>
      </w:r>
    </w:p>
    <w:p w14:paraId="79CD25AE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E2B747E" w14:textId="77777777" w:rsidR="00C60EFA" w:rsidRPr="00C60EFA" w:rsidRDefault="00C60EFA" w:rsidP="00C60EF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Work in partnership with health, education, and social care professionals</w:t>
      </w:r>
    </w:p>
    <w:p w14:paraId="7420D3C5" w14:textId="77777777" w:rsidR="00C60EFA" w:rsidRPr="00C60EFA" w:rsidRDefault="00C60EFA" w:rsidP="00C60EF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Contribute to multi-disciplinary team working, including attendance at meetings</w:t>
      </w:r>
    </w:p>
    <w:p w14:paraId="2A693024" w14:textId="77777777" w:rsidR="00C60EFA" w:rsidRPr="00C60EFA" w:rsidRDefault="00C60EFA" w:rsidP="00C60EF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Collaborate with colleagues across Jigsaw and the Adult Hospice to ensure coordinated support</w:t>
      </w:r>
    </w:p>
    <w:p w14:paraId="2068AD6C" w14:textId="77777777" w:rsidR="00C60EFA" w:rsidRPr="00C60EFA" w:rsidRDefault="00C60EFA" w:rsidP="00C60EF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Identify families in need of support and respond to referrals appropriately</w:t>
      </w:r>
    </w:p>
    <w:p w14:paraId="6AD1C1A1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BFE1C93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161640B" w14:textId="77777777" w:rsid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40E6B96" w14:textId="77777777" w:rsid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E9AFA36" w14:textId="4047F853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Relationship Building and Communication</w:t>
      </w:r>
    </w:p>
    <w:p w14:paraId="0A7DB60C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3BDA854" w14:textId="77777777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Build and maintain supportive, trusting relationships with families</w:t>
      </w:r>
    </w:p>
    <w:p w14:paraId="6DEF5A4E" w14:textId="77777777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Communicate effectively and sensitively in a range of complex and emotional situations</w:t>
      </w:r>
    </w:p>
    <w:p w14:paraId="5E5BEBF0" w14:textId="280CF6AD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Promote a person-centred and family-focused approach in all interactions</w:t>
      </w:r>
    </w:p>
    <w:p w14:paraId="7D329DC5" w14:textId="77777777" w:rsid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468B7FA" w14:textId="62D76B0C" w:rsid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Service Delivery and Caseload Management</w:t>
      </w:r>
    </w:p>
    <w:p w14:paraId="191A7535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0669290" w14:textId="77777777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Plan, prioritise and manage your own caseload and diary, working autonomously</w:t>
      </w:r>
    </w:p>
    <w:p w14:paraId="3A11869D" w14:textId="77777777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Deliver support in a variety of settings, including family homes and community environments</w:t>
      </w:r>
    </w:p>
    <w:p w14:paraId="4D6608E1" w14:textId="77777777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Work flexibly to meet the needs of families and respond to changing service demands</w:t>
      </w:r>
    </w:p>
    <w:p w14:paraId="5E6F8364" w14:textId="77777777" w:rsidR="00C60EFA" w:rsidRPr="00C60EFA" w:rsidRDefault="00C60EFA" w:rsidP="00C60EF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Travel across Cumbria as required</w:t>
      </w:r>
    </w:p>
    <w:p w14:paraId="7710837E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A5F460E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Safeguarding and Risk</w:t>
      </w:r>
    </w:p>
    <w:p w14:paraId="540F51DD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AC46FC3" w14:textId="77777777" w:rsidR="00C60EFA" w:rsidRPr="00C60EFA" w:rsidRDefault="00C60EFA" w:rsidP="00C60EF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 xml:space="preserve">Safeguard and promote the welfare of children, young people, and vulnerable adults </w:t>
      </w:r>
      <w:proofErr w:type="gramStart"/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at all times</w:t>
      </w:r>
      <w:proofErr w:type="gramEnd"/>
    </w:p>
    <w:p w14:paraId="0D007BF0" w14:textId="77777777" w:rsidR="00C60EFA" w:rsidRPr="00C60EFA" w:rsidRDefault="00C60EFA" w:rsidP="00C60EF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Recognise, respond to, and escalate safeguarding concerns in line with hospice policies</w:t>
      </w:r>
    </w:p>
    <w:p w14:paraId="669F4F79" w14:textId="77777777" w:rsidR="00C60EFA" w:rsidRPr="00C60EFA" w:rsidRDefault="00C60EFA" w:rsidP="00C60EF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Contribute to risk assessment and management, escalating concerns appropriately</w:t>
      </w:r>
    </w:p>
    <w:p w14:paraId="08B8B206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3EA3057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Record Keeping and Information Governance</w:t>
      </w:r>
    </w:p>
    <w:p w14:paraId="7A4D7E4D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9F34431" w14:textId="77777777" w:rsidR="00C60EFA" w:rsidRPr="00C60EFA" w:rsidRDefault="00C60EFA" w:rsidP="00C60EF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Maintain accurate, timely and confidential records in line with hospice policies and procedures</w:t>
      </w:r>
    </w:p>
    <w:p w14:paraId="548BB4C9" w14:textId="77777777" w:rsidR="00C60EFA" w:rsidRPr="00C60EFA" w:rsidRDefault="00C60EFA" w:rsidP="00C60EF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Ensure compliance with Data Protection legislation and information governance standards</w:t>
      </w:r>
    </w:p>
    <w:p w14:paraId="0EA36A93" w14:textId="77777777" w:rsidR="00C60EFA" w:rsidRDefault="00C60EFA" w:rsidP="00C60EF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Contribute to data collection and reporting requirements as needed</w:t>
      </w:r>
    </w:p>
    <w:p w14:paraId="00840319" w14:textId="77777777" w:rsidR="00C60EFA" w:rsidRPr="00C60EFA" w:rsidRDefault="00C60EFA" w:rsidP="00C60EFA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Maintain confidentiality of all issues concerning patients, their families together with all other hospice and staff issues.</w:t>
      </w:r>
    </w:p>
    <w:p w14:paraId="4BC6331F" w14:textId="77777777" w:rsidR="00C60EFA" w:rsidRPr="00C60EFA" w:rsidRDefault="00C60EFA" w:rsidP="00C60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4CB4100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Professional Practice and Development</w:t>
      </w:r>
    </w:p>
    <w:p w14:paraId="348996D6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D6C50B5" w14:textId="77777777" w:rsidR="00C60EFA" w:rsidRPr="00C60EFA" w:rsidRDefault="00C60EFA" w:rsidP="00C60EF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Work independently while maintaining high standards of care and professionalism</w:t>
      </w:r>
    </w:p>
    <w:p w14:paraId="5F60F5BC" w14:textId="77777777" w:rsidR="00C60EFA" w:rsidRPr="00C60EFA" w:rsidRDefault="00C60EFA" w:rsidP="00C60EF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Demonstrate compassion, empathy, and reflective practice in all aspects of the role</w:t>
      </w:r>
    </w:p>
    <w:p w14:paraId="25C0202A" w14:textId="0FF8BEF7" w:rsidR="00C60EFA" w:rsidRPr="00C60EFA" w:rsidRDefault="00C60EFA" w:rsidP="00C60EF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 xml:space="preserve">Participate in supervision,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appraisals, </w:t>
      </w: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 xml:space="preserve">training,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staff meetings </w:t>
      </w: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and ongoing professional development</w:t>
      </w:r>
    </w:p>
    <w:p w14:paraId="569EB031" w14:textId="77777777" w:rsidR="00C60EFA" w:rsidRDefault="00C60EFA" w:rsidP="00C60EF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Contribute to service development and continuous improvement</w:t>
      </w:r>
    </w:p>
    <w:p w14:paraId="459ECFDD" w14:textId="77777777" w:rsidR="00C60EFA" w:rsidRPr="00C60EFA" w:rsidRDefault="00C60EFA" w:rsidP="00C60EFA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Take responsibility for attendance at mandatory training sessions in health and safety, resuscitation, fire, safeguarding, moving and handling, infection control, equality and diversity and vehicle familiarisation.</w:t>
      </w:r>
    </w:p>
    <w:p w14:paraId="09525BA1" w14:textId="77777777" w:rsidR="00C60EFA" w:rsidRPr="00C60EFA" w:rsidRDefault="00C60EFA" w:rsidP="00C60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8B23485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General Responsibilities</w:t>
      </w:r>
    </w:p>
    <w:p w14:paraId="07958F3D" w14:textId="77777777" w:rsidR="00C60EFA" w:rsidRPr="00C60EFA" w:rsidRDefault="00C60EFA" w:rsidP="00C60EF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FA4BE20" w14:textId="77777777" w:rsidR="00C60EFA" w:rsidRPr="00C60EFA" w:rsidRDefault="00C60EFA" w:rsidP="00C60EF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Comply with all hospice policies, procedures, and statutory requirements</w:t>
      </w:r>
    </w:p>
    <w:p w14:paraId="3E1E967C" w14:textId="77777777" w:rsidR="00C60EFA" w:rsidRPr="00C60EFA" w:rsidRDefault="00C60EFA" w:rsidP="00C60EF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Maintain awareness of health and safety responsibilities</w:t>
      </w:r>
    </w:p>
    <w:p w14:paraId="367FEA1D" w14:textId="77777777" w:rsidR="00C60EFA" w:rsidRPr="00C60EFA" w:rsidRDefault="00C60EFA" w:rsidP="00C60EF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Promote the values and ethos of Eden Valley Hospice and Jigsaw</w:t>
      </w:r>
    </w:p>
    <w:p w14:paraId="41292B0E" w14:textId="42449390" w:rsidR="00B337A4" w:rsidRPr="00C60EFA" w:rsidRDefault="00C60EFA" w:rsidP="00C60EF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60EFA">
        <w:rPr>
          <w:rFonts w:ascii="Arial" w:eastAsia="Times New Roman" w:hAnsi="Arial" w:cs="Arial"/>
          <w:kern w:val="0"/>
          <w:lang w:eastAsia="en-GB"/>
          <w14:ligatures w14:val="none"/>
        </w:rPr>
        <w:t>Undertake any other duties commensurate with the role</w:t>
      </w:r>
    </w:p>
    <w:p w14:paraId="66389D69" w14:textId="4F37D14A" w:rsidR="00AA3120" w:rsidRDefault="00B337A4" w:rsidP="00AA3120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AA3120" w:rsidRPr="00AA3120">
        <w:rPr>
          <w:rFonts w:ascii="Arial" w:hAnsi="Arial" w:cs="Arial"/>
          <w:b/>
          <w:bCs/>
          <w:color w:val="auto"/>
          <w:sz w:val="24"/>
          <w:szCs w:val="24"/>
        </w:rPr>
        <w:t>erson Specification</w:t>
      </w:r>
      <w:r w:rsidR="00AA3120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9"/>
        <w:gridCol w:w="1270"/>
        <w:gridCol w:w="1297"/>
      </w:tblGrid>
      <w:tr w:rsidR="00AA3120" w:rsidRPr="00D83932" w14:paraId="3D978057" w14:textId="77777777" w:rsidTr="00C55D71">
        <w:tc>
          <w:tcPr>
            <w:tcW w:w="6658" w:type="dxa"/>
            <w:shd w:val="clear" w:color="auto" w:fill="D9D9D9"/>
            <w:vAlign w:val="center"/>
          </w:tcPr>
          <w:p w14:paraId="2A72AD69" w14:textId="77777777" w:rsidR="00AA3120" w:rsidRPr="00D83932" w:rsidRDefault="00AA3120" w:rsidP="006F7940">
            <w:pPr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t>Knowledge and qualifications</w:t>
            </w:r>
          </w:p>
        </w:tc>
        <w:tc>
          <w:tcPr>
            <w:tcW w:w="1182" w:type="dxa"/>
            <w:shd w:val="clear" w:color="auto" w:fill="D9D9D9"/>
            <w:vAlign w:val="center"/>
          </w:tcPr>
          <w:p w14:paraId="0C734B9F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07" w:type="dxa"/>
            <w:shd w:val="clear" w:color="auto" w:fill="D9D9D9"/>
            <w:vAlign w:val="center"/>
          </w:tcPr>
          <w:p w14:paraId="3E28C843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t>Desirable</w:t>
            </w:r>
          </w:p>
        </w:tc>
      </w:tr>
      <w:tr w:rsidR="00AA3120" w:rsidRPr="00D83932" w14:paraId="2F12606C" w14:textId="77777777" w:rsidTr="00C55D71">
        <w:trPr>
          <w:trHeight w:val="678"/>
        </w:trPr>
        <w:tc>
          <w:tcPr>
            <w:tcW w:w="6658" w:type="dxa"/>
            <w:vAlign w:val="center"/>
          </w:tcPr>
          <w:p w14:paraId="7C7C2369" w14:textId="0E1AD4A4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Recognised qualification in education, health or social care or equivalent professional</w:t>
            </w:r>
          </w:p>
        </w:tc>
        <w:tc>
          <w:tcPr>
            <w:tcW w:w="1182" w:type="dxa"/>
            <w:vAlign w:val="center"/>
          </w:tcPr>
          <w:p w14:paraId="41677E5D" w14:textId="3FF0069D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3A677C25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120" w:rsidRPr="00D83932" w14:paraId="2BCCA3CB" w14:textId="77777777" w:rsidTr="00C55D71">
        <w:tc>
          <w:tcPr>
            <w:tcW w:w="6658" w:type="dxa"/>
            <w:vAlign w:val="center"/>
          </w:tcPr>
          <w:p w14:paraId="21C1DD38" w14:textId="38D17C95" w:rsidR="00AA3120" w:rsidRPr="00D83932" w:rsidRDefault="00AA3120" w:rsidP="00AA312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Sound knowledge of child protection, information sharing and data protection requirements</w:t>
            </w:r>
          </w:p>
        </w:tc>
        <w:tc>
          <w:tcPr>
            <w:tcW w:w="1182" w:type="dxa"/>
            <w:vAlign w:val="center"/>
          </w:tcPr>
          <w:p w14:paraId="25508310" w14:textId="5C276A48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1CC0CEDD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120" w:rsidRPr="00D83932" w14:paraId="39E13412" w14:textId="77777777" w:rsidTr="00C55D71">
        <w:tc>
          <w:tcPr>
            <w:tcW w:w="6658" w:type="dxa"/>
            <w:vAlign w:val="center"/>
          </w:tcPr>
          <w:p w14:paraId="608705D3" w14:textId="33901063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Understanding of professional boundaries and working within established guidelines</w:t>
            </w:r>
          </w:p>
        </w:tc>
        <w:tc>
          <w:tcPr>
            <w:tcW w:w="1182" w:type="dxa"/>
            <w:vAlign w:val="center"/>
          </w:tcPr>
          <w:p w14:paraId="36F76C42" w14:textId="550FDA61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4D00FC70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120" w:rsidRPr="00D83932" w14:paraId="633C058F" w14:textId="77777777" w:rsidTr="00C55D71">
        <w:tc>
          <w:tcPr>
            <w:tcW w:w="6658" w:type="dxa"/>
            <w:vAlign w:val="center"/>
          </w:tcPr>
          <w:p w14:paraId="33F073DA" w14:textId="65AFFA51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Additional specialist training in child health, safeguarding or family support</w:t>
            </w:r>
          </w:p>
        </w:tc>
        <w:tc>
          <w:tcPr>
            <w:tcW w:w="1182" w:type="dxa"/>
            <w:vAlign w:val="center"/>
          </w:tcPr>
          <w:p w14:paraId="2A9940A6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vAlign w:val="center"/>
          </w:tcPr>
          <w:p w14:paraId="5451DA99" w14:textId="012BA97F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C55D71" w:rsidRPr="00D83932" w14:paraId="24B14C35" w14:textId="77777777" w:rsidTr="00C55D71">
        <w:tc>
          <w:tcPr>
            <w:tcW w:w="6658" w:type="dxa"/>
            <w:vAlign w:val="center"/>
          </w:tcPr>
          <w:p w14:paraId="3B99F040" w14:textId="25440E0C" w:rsidR="00C55D71" w:rsidRPr="00D83932" w:rsidRDefault="00C55D71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Counselling or bereavement qualification</w:t>
            </w:r>
          </w:p>
        </w:tc>
        <w:tc>
          <w:tcPr>
            <w:tcW w:w="1182" w:type="dxa"/>
            <w:vAlign w:val="center"/>
          </w:tcPr>
          <w:p w14:paraId="1BA2AC8E" w14:textId="77777777" w:rsidR="00C55D71" w:rsidRPr="00D83932" w:rsidRDefault="00C55D71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vAlign w:val="center"/>
          </w:tcPr>
          <w:p w14:paraId="4AC28D3D" w14:textId="521FEF81" w:rsidR="00C55D71" w:rsidRPr="00D83932" w:rsidRDefault="00C55D71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AA3120" w:rsidRPr="00D83932" w14:paraId="62A926E1" w14:textId="77777777" w:rsidTr="00C55D71">
        <w:tc>
          <w:tcPr>
            <w:tcW w:w="6658" w:type="dxa"/>
            <w:vAlign w:val="center"/>
          </w:tcPr>
          <w:p w14:paraId="0E319D17" w14:textId="58E1B040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Knowledge of community</w:t>
            </w:r>
            <w:r w:rsidRPr="00D83932">
              <w:rPr>
                <w:rFonts w:ascii="Arial" w:hAnsi="Arial" w:cs="Arial"/>
                <w:bCs/>
              </w:rPr>
              <w:noBreakHyphen/>
              <w:t>based support services</w:t>
            </w:r>
          </w:p>
        </w:tc>
        <w:tc>
          <w:tcPr>
            <w:tcW w:w="1182" w:type="dxa"/>
            <w:vAlign w:val="center"/>
          </w:tcPr>
          <w:p w14:paraId="2064331B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vAlign w:val="center"/>
          </w:tcPr>
          <w:p w14:paraId="3F094BAE" w14:textId="03120B0A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AA3120" w:rsidRPr="00D83932" w14:paraId="51133F6A" w14:textId="77777777" w:rsidTr="00C55D71">
        <w:tc>
          <w:tcPr>
            <w:tcW w:w="6658" w:type="dxa"/>
            <w:shd w:val="clear" w:color="auto" w:fill="D9D9D9"/>
            <w:vAlign w:val="center"/>
          </w:tcPr>
          <w:p w14:paraId="41D1C63C" w14:textId="573462C6" w:rsidR="00AA3120" w:rsidRPr="00D83932" w:rsidRDefault="00AA3120" w:rsidP="006F7940">
            <w:pPr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182" w:type="dxa"/>
            <w:shd w:val="clear" w:color="auto" w:fill="D9D9D9"/>
            <w:vAlign w:val="center"/>
          </w:tcPr>
          <w:p w14:paraId="27AEC124" w14:textId="05152B0B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shd w:val="clear" w:color="auto" w:fill="D9D9D9"/>
            <w:vAlign w:val="center"/>
          </w:tcPr>
          <w:p w14:paraId="763457A5" w14:textId="1FC93579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120" w:rsidRPr="00D83932" w14:paraId="2858E058" w14:textId="77777777" w:rsidTr="00C55D71">
        <w:tc>
          <w:tcPr>
            <w:tcW w:w="6658" w:type="dxa"/>
            <w:vAlign w:val="center"/>
          </w:tcPr>
          <w:p w14:paraId="3FB5709A" w14:textId="5D372C27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Experience working as a child health, education or social care professional</w:t>
            </w:r>
          </w:p>
        </w:tc>
        <w:tc>
          <w:tcPr>
            <w:tcW w:w="1182" w:type="dxa"/>
            <w:vAlign w:val="center"/>
          </w:tcPr>
          <w:p w14:paraId="2EAD988A" w14:textId="6A1305B6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54C1C2BE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120" w:rsidRPr="00D83932" w14:paraId="47C0D2F3" w14:textId="77777777" w:rsidTr="00C55D71">
        <w:tc>
          <w:tcPr>
            <w:tcW w:w="6658" w:type="dxa"/>
            <w:vAlign w:val="center"/>
          </w:tcPr>
          <w:p w14:paraId="7DE6D040" w14:textId="2D8CDE81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Experience of working in a demanding, people</w:t>
            </w:r>
            <w:r w:rsidRPr="00D83932">
              <w:rPr>
                <w:rFonts w:ascii="Arial" w:hAnsi="Arial" w:cs="Arial"/>
                <w:bCs/>
              </w:rPr>
              <w:noBreakHyphen/>
              <w:t>focused environment</w:t>
            </w:r>
          </w:p>
        </w:tc>
        <w:tc>
          <w:tcPr>
            <w:tcW w:w="1182" w:type="dxa"/>
            <w:vAlign w:val="center"/>
          </w:tcPr>
          <w:p w14:paraId="1AD02CDA" w14:textId="76CF15E5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3F555594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3120" w:rsidRPr="00D83932" w14:paraId="0155D040" w14:textId="77777777" w:rsidTr="00C55D71">
        <w:tc>
          <w:tcPr>
            <w:tcW w:w="6658" w:type="dxa"/>
            <w:vAlign w:val="center"/>
          </w:tcPr>
          <w:p w14:paraId="70A1A29D" w14:textId="04A67870" w:rsidR="00AA3120" w:rsidRPr="00D83932" w:rsidRDefault="00AA3120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Experience of professional information sharing and safeguarding practice</w:t>
            </w:r>
          </w:p>
        </w:tc>
        <w:tc>
          <w:tcPr>
            <w:tcW w:w="1182" w:type="dxa"/>
            <w:vAlign w:val="center"/>
          </w:tcPr>
          <w:p w14:paraId="03E8642A" w14:textId="0187E463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05574DF1" w14:textId="77777777" w:rsidR="00AA3120" w:rsidRPr="00D83932" w:rsidRDefault="00AA3120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15A3C2EB" w14:textId="77777777" w:rsidTr="00C55D71">
        <w:tc>
          <w:tcPr>
            <w:tcW w:w="6658" w:type="dxa"/>
          </w:tcPr>
          <w:p w14:paraId="1E70295C" w14:textId="34561E8F" w:rsidR="008C4B7D" w:rsidRPr="00D83932" w:rsidRDefault="008C4B7D" w:rsidP="008C4B7D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Experience working in a community setting</w:t>
            </w:r>
          </w:p>
        </w:tc>
        <w:tc>
          <w:tcPr>
            <w:tcW w:w="1182" w:type="dxa"/>
          </w:tcPr>
          <w:p w14:paraId="4FEF6711" w14:textId="27D65644" w:rsidR="008C4B7D" w:rsidRPr="00D83932" w:rsidRDefault="008C4B7D" w:rsidP="008C4B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</w:tcPr>
          <w:p w14:paraId="2E51DD4E" w14:textId="44FC99AC" w:rsidR="008C4B7D" w:rsidRPr="00D83932" w:rsidRDefault="008C4B7D" w:rsidP="008C4B7D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8C4B7D" w:rsidRPr="00D83932" w14:paraId="4E6B37EE" w14:textId="77777777" w:rsidTr="00C55D71">
        <w:tc>
          <w:tcPr>
            <w:tcW w:w="6658" w:type="dxa"/>
            <w:vAlign w:val="center"/>
          </w:tcPr>
          <w:p w14:paraId="42D0F43D" w14:textId="62CDF828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Experience working with volunteers</w:t>
            </w:r>
          </w:p>
        </w:tc>
        <w:tc>
          <w:tcPr>
            <w:tcW w:w="1182" w:type="dxa"/>
            <w:vAlign w:val="center"/>
          </w:tcPr>
          <w:p w14:paraId="6536964F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vAlign w:val="center"/>
          </w:tcPr>
          <w:p w14:paraId="7A313FD8" w14:textId="29A03B9E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8C4B7D" w:rsidRPr="00D83932" w14:paraId="4F690983" w14:textId="77777777" w:rsidTr="00C55D71">
        <w:tc>
          <w:tcPr>
            <w:tcW w:w="6658" w:type="dxa"/>
            <w:vAlign w:val="center"/>
          </w:tcPr>
          <w:p w14:paraId="7C515770" w14:textId="1B632DCF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Experience supporting fundraising activity (e.g. writing case studies or updates)</w:t>
            </w:r>
          </w:p>
        </w:tc>
        <w:tc>
          <w:tcPr>
            <w:tcW w:w="1182" w:type="dxa"/>
            <w:vAlign w:val="center"/>
          </w:tcPr>
          <w:p w14:paraId="5794677C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vAlign w:val="center"/>
          </w:tcPr>
          <w:p w14:paraId="7352ED5D" w14:textId="031BF7F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8C4B7D" w:rsidRPr="00D83932" w14:paraId="34DDD79D" w14:textId="77777777" w:rsidTr="00C55D71">
        <w:tc>
          <w:tcPr>
            <w:tcW w:w="6658" w:type="dxa"/>
            <w:shd w:val="clear" w:color="auto" w:fill="D9D9D9"/>
            <w:vAlign w:val="center"/>
          </w:tcPr>
          <w:p w14:paraId="2011D390" w14:textId="067AA3C2" w:rsidR="008C4B7D" w:rsidRPr="00D83932" w:rsidRDefault="008C4B7D" w:rsidP="006F7940">
            <w:pPr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lastRenderedPageBreak/>
              <w:t>Skills &amp; Abilities</w:t>
            </w:r>
          </w:p>
        </w:tc>
        <w:tc>
          <w:tcPr>
            <w:tcW w:w="1182" w:type="dxa"/>
            <w:shd w:val="clear" w:color="auto" w:fill="D9D9D9"/>
            <w:vAlign w:val="center"/>
          </w:tcPr>
          <w:p w14:paraId="66EE075D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shd w:val="clear" w:color="auto" w:fill="D9D9D9"/>
            <w:vAlign w:val="center"/>
          </w:tcPr>
          <w:p w14:paraId="549D62A3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1C093471" w14:textId="77777777" w:rsidTr="00C55D71">
        <w:tc>
          <w:tcPr>
            <w:tcW w:w="6658" w:type="dxa"/>
            <w:vAlign w:val="center"/>
          </w:tcPr>
          <w:p w14:paraId="0624684B" w14:textId="16DB9D67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Strong interpersonal skills with a practical, people</w:t>
            </w:r>
            <w:r w:rsidRPr="00D83932">
              <w:rPr>
                <w:rFonts w:ascii="Arial" w:hAnsi="Arial" w:cs="Arial"/>
                <w:bCs/>
              </w:rPr>
              <w:noBreakHyphen/>
              <w:t>oriented approach</w:t>
            </w:r>
          </w:p>
        </w:tc>
        <w:tc>
          <w:tcPr>
            <w:tcW w:w="1182" w:type="dxa"/>
            <w:vAlign w:val="center"/>
          </w:tcPr>
          <w:p w14:paraId="3DC1B7D3" w14:textId="2FB2C63E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4BB5E46E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7BDFD93D" w14:textId="77777777" w:rsidTr="00C55D71">
        <w:tc>
          <w:tcPr>
            <w:tcW w:w="6658" w:type="dxa"/>
            <w:vAlign w:val="center"/>
          </w:tcPr>
          <w:p w14:paraId="449BACA2" w14:textId="361E54B1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Ability to work at pace while maintaining accuracy and attention to detail</w:t>
            </w:r>
          </w:p>
        </w:tc>
        <w:tc>
          <w:tcPr>
            <w:tcW w:w="1182" w:type="dxa"/>
            <w:vAlign w:val="center"/>
          </w:tcPr>
          <w:p w14:paraId="233AA8C2" w14:textId="786BF5F6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1C68CF27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2A06B6A8" w14:textId="77777777" w:rsidTr="00C55D71">
        <w:tc>
          <w:tcPr>
            <w:tcW w:w="6658" w:type="dxa"/>
            <w:vAlign w:val="center"/>
          </w:tcPr>
          <w:p w14:paraId="03B4BCFB" w14:textId="66E1B6E9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Confident IT skills, including MS Office</w:t>
            </w:r>
          </w:p>
        </w:tc>
        <w:tc>
          <w:tcPr>
            <w:tcW w:w="1182" w:type="dxa"/>
            <w:vAlign w:val="center"/>
          </w:tcPr>
          <w:p w14:paraId="47C2971D" w14:textId="60C7DC78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0F2C1AA4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25E6CAB1" w14:textId="77777777" w:rsidTr="00C55D71">
        <w:tc>
          <w:tcPr>
            <w:tcW w:w="6658" w:type="dxa"/>
            <w:vAlign w:val="center"/>
          </w:tcPr>
          <w:p w14:paraId="5C126EFF" w14:textId="2F9324D3" w:rsidR="008C4B7D" w:rsidRPr="00D83932" w:rsidRDefault="00C55D71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O</w:t>
            </w:r>
            <w:r w:rsidR="008C4B7D" w:rsidRPr="00D83932">
              <w:rPr>
                <w:rFonts w:ascii="Arial" w:hAnsi="Arial" w:cs="Arial"/>
                <w:bCs/>
              </w:rPr>
              <w:t>pen and effective communication skills (written and verbal)</w:t>
            </w:r>
          </w:p>
        </w:tc>
        <w:tc>
          <w:tcPr>
            <w:tcW w:w="1182" w:type="dxa"/>
            <w:vAlign w:val="center"/>
          </w:tcPr>
          <w:p w14:paraId="4A391F20" w14:textId="6E61DC68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0C6BFD73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7B5A9E1E" w14:textId="77777777" w:rsidTr="00C55D71">
        <w:tc>
          <w:tcPr>
            <w:tcW w:w="6658" w:type="dxa"/>
            <w:vAlign w:val="center"/>
          </w:tcPr>
          <w:p w14:paraId="20B5A2F6" w14:textId="655BFDF8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Ability to work collaboratively with colleagues and volunteers</w:t>
            </w:r>
          </w:p>
        </w:tc>
        <w:tc>
          <w:tcPr>
            <w:tcW w:w="1182" w:type="dxa"/>
            <w:vAlign w:val="center"/>
          </w:tcPr>
          <w:p w14:paraId="73397209" w14:textId="3B516270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7DD8A5B9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4B7D" w:rsidRPr="00D83932" w14:paraId="3E1EBAE9" w14:textId="77777777" w:rsidTr="00C55D71">
        <w:tc>
          <w:tcPr>
            <w:tcW w:w="6658" w:type="dxa"/>
            <w:vAlign w:val="center"/>
          </w:tcPr>
          <w:p w14:paraId="56C2437D" w14:textId="2C37CAAC" w:rsidR="008C4B7D" w:rsidRPr="00D83932" w:rsidRDefault="008C4B7D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Ability to adapt communication style for varied audiences</w:t>
            </w:r>
          </w:p>
        </w:tc>
        <w:tc>
          <w:tcPr>
            <w:tcW w:w="1182" w:type="dxa"/>
            <w:vAlign w:val="center"/>
          </w:tcPr>
          <w:p w14:paraId="75A4026D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vAlign w:val="center"/>
          </w:tcPr>
          <w:p w14:paraId="2FFDFEA5" w14:textId="4D3C309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8C4B7D" w:rsidRPr="00D83932" w14:paraId="5FE2ED90" w14:textId="77777777" w:rsidTr="00C55D71">
        <w:tc>
          <w:tcPr>
            <w:tcW w:w="6658" w:type="dxa"/>
            <w:shd w:val="clear" w:color="auto" w:fill="D9D9D9"/>
            <w:vAlign w:val="center"/>
          </w:tcPr>
          <w:p w14:paraId="400711B0" w14:textId="59C2C72F" w:rsidR="008C4B7D" w:rsidRPr="00D83932" w:rsidRDefault="008C4B7D" w:rsidP="006F7940">
            <w:pPr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182" w:type="dxa"/>
            <w:shd w:val="clear" w:color="auto" w:fill="D9D9D9"/>
            <w:vAlign w:val="center"/>
          </w:tcPr>
          <w:p w14:paraId="6A3E74DC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shd w:val="clear" w:color="auto" w:fill="D9D9D9"/>
            <w:vAlign w:val="center"/>
          </w:tcPr>
          <w:p w14:paraId="791619A6" w14:textId="77777777" w:rsidR="008C4B7D" w:rsidRPr="00D83932" w:rsidRDefault="008C4B7D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0AF5" w:rsidRPr="00D83932" w14:paraId="4A99CCE7" w14:textId="77777777" w:rsidTr="00C55D71">
        <w:tc>
          <w:tcPr>
            <w:tcW w:w="6658" w:type="dxa"/>
            <w:vAlign w:val="center"/>
          </w:tcPr>
          <w:p w14:paraId="16527AD9" w14:textId="584F27C9" w:rsidR="00580AF5" w:rsidRPr="00D83932" w:rsidRDefault="00580AF5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Warm, inclusive and compassionate approach to working with others</w:t>
            </w:r>
          </w:p>
        </w:tc>
        <w:tc>
          <w:tcPr>
            <w:tcW w:w="1182" w:type="dxa"/>
            <w:vAlign w:val="center"/>
          </w:tcPr>
          <w:p w14:paraId="753F9086" w14:textId="18A235FC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22985FA4" w14:textId="77777777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0AF5" w:rsidRPr="00D83932" w14:paraId="4194E494" w14:textId="77777777" w:rsidTr="00C55D71">
        <w:tc>
          <w:tcPr>
            <w:tcW w:w="6658" w:type="dxa"/>
            <w:vAlign w:val="center"/>
          </w:tcPr>
          <w:p w14:paraId="33C6F636" w14:textId="7927B46A" w:rsidR="00580AF5" w:rsidRPr="00D83932" w:rsidRDefault="00580AF5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Proactive and motivated, with a focus on achieving goals effectively</w:t>
            </w:r>
          </w:p>
        </w:tc>
        <w:tc>
          <w:tcPr>
            <w:tcW w:w="1182" w:type="dxa"/>
            <w:vAlign w:val="center"/>
          </w:tcPr>
          <w:p w14:paraId="72E053B9" w14:textId="21FDD000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22F8E5CE" w14:textId="77777777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0AF5" w:rsidRPr="00D83932" w14:paraId="3EF2D57F" w14:textId="77777777" w:rsidTr="00C55D71">
        <w:tc>
          <w:tcPr>
            <w:tcW w:w="6658" w:type="dxa"/>
            <w:vAlign w:val="center"/>
          </w:tcPr>
          <w:p w14:paraId="684EB274" w14:textId="12818C4D" w:rsidR="00580AF5" w:rsidRPr="00D83932" w:rsidRDefault="00580AF5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Professional, credible and able to lead by example</w:t>
            </w:r>
          </w:p>
        </w:tc>
        <w:tc>
          <w:tcPr>
            <w:tcW w:w="1182" w:type="dxa"/>
            <w:vAlign w:val="center"/>
          </w:tcPr>
          <w:p w14:paraId="2E20EA67" w14:textId="21216678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3FCD383A" w14:textId="77777777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0AF5" w:rsidRPr="00D83932" w14:paraId="573BBDA2" w14:textId="77777777" w:rsidTr="00C55D71">
        <w:tc>
          <w:tcPr>
            <w:tcW w:w="6658" w:type="dxa"/>
            <w:vAlign w:val="center"/>
          </w:tcPr>
          <w:p w14:paraId="7CCDDE25" w14:textId="5B6DCF0B" w:rsidR="00580AF5" w:rsidRPr="00D83932" w:rsidRDefault="00580AF5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Adaptable and resilient when working in emotionally demanding situations</w:t>
            </w:r>
          </w:p>
        </w:tc>
        <w:tc>
          <w:tcPr>
            <w:tcW w:w="1182" w:type="dxa"/>
            <w:vAlign w:val="center"/>
          </w:tcPr>
          <w:p w14:paraId="00D03A6A" w14:textId="1964D49A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4F5DA97B" w14:textId="77777777" w:rsidR="00580AF5" w:rsidRPr="00D83932" w:rsidRDefault="00580AF5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5D71" w:rsidRPr="00D83932" w14:paraId="5316EB9F" w14:textId="77777777" w:rsidTr="00C55D71">
        <w:tc>
          <w:tcPr>
            <w:tcW w:w="6658" w:type="dxa"/>
            <w:vAlign w:val="center"/>
          </w:tcPr>
          <w:p w14:paraId="79FD94EA" w14:textId="383BF94F" w:rsidR="00C55D71" w:rsidRPr="00D83932" w:rsidRDefault="00C55D71" w:rsidP="006F7940">
            <w:pPr>
              <w:rPr>
                <w:rFonts w:ascii="Arial" w:hAnsi="Arial" w:cs="Arial"/>
                <w:bCs/>
              </w:rPr>
            </w:pPr>
            <w:r w:rsidRPr="00D83932">
              <w:rPr>
                <w:rFonts w:ascii="Arial" w:hAnsi="Arial" w:cs="Arial"/>
                <w:bCs/>
              </w:rPr>
              <w:t>Ability to drive throughout the community</w:t>
            </w:r>
          </w:p>
        </w:tc>
        <w:tc>
          <w:tcPr>
            <w:tcW w:w="1182" w:type="dxa"/>
            <w:vAlign w:val="center"/>
          </w:tcPr>
          <w:p w14:paraId="1046D2BE" w14:textId="002A7D8C" w:rsidR="00C55D71" w:rsidRPr="00D83932" w:rsidRDefault="00C55D71" w:rsidP="006F7940">
            <w:pPr>
              <w:jc w:val="center"/>
              <w:rPr>
                <w:rFonts w:ascii="Arial" w:hAnsi="Arial" w:cs="Arial"/>
                <w:b/>
              </w:rPr>
            </w:pPr>
            <w:r w:rsidRPr="00D8393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07" w:type="dxa"/>
            <w:vAlign w:val="center"/>
          </w:tcPr>
          <w:p w14:paraId="080F6EB6" w14:textId="77777777" w:rsidR="00C55D71" w:rsidRPr="00D83932" w:rsidRDefault="00C55D71" w:rsidP="006F794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647428" w14:textId="0A6AB301" w:rsidR="0059206F" w:rsidRPr="0059206F" w:rsidRDefault="0059206F" w:rsidP="0059206F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9206F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772D8329" w14:textId="77777777" w:rsidR="008C3AB2" w:rsidRPr="0059206F" w:rsidRDefault="008C3AB2">
      <w:pPr>
        <w:rPr>
          <w:rFonts w:ascii="Arial" w:hAnsi="Arial" w:cs="Arial"/>
        </w:rPr>
      </w:pPr>
    </w:p>
    <w:sectPr w:rsidR="008C3AB2" w:rsidRPr="0059206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1CBC" w14:textId="77777777" w:rsidR="00AC7C50" w:rsidRDefault="00AC7C50" w:rsidP="00580AF5">
      <w:pPr>
        <w:spacing w:after="0" w:line="240" w:lineRule="auto"/>
      </w:pPr>
      <w:r>
        <w:separator/>
      </w:r>
    </w:p>
  </w:endnote>
  <w:endnote w:type="continuationSeparator" w:id="0">
    <w:p w14:paraId="0012D2C3" w14:textId="77777777" w:rsidR="00AC7C50" w:rsidRDefault="00AC7C50" w:rsidP="0058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D47C" w14:textId="34911808" w:rsidR="00656D2B" w:rsidRPr="00656D2B" w:rsidRDefault="00656D2B">
    <w:pPr>
      <w:pStyle w:val="Footer"/>
      <w:rPr>
        <w:rFonts w:ascii="Arial" w:hAnsi="Arial" w:cs="Arial"/>
      </w:rPr>
    </w:pPr>
    <w:r w:rsidRPr="00656D2B">
      <w:rPr>
        <w:rFonts w:ascii="Arial" w:hAnsi="Arial" w:cs="Arial"/>
      </w:rPr>
      <w:t>Up-dated May 2026</w:t>
    </w:r>
  </w:p>
  <w:p w14:paraId="2E747261" w14:textId="77777777" w:rsidR="00656D2B" w:rsidRDefault="00656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603B" w14:textId="77777777" w:rsidR="00AC7C50" w:rsidRDefault="00AC7C50" w:rsidP="00580AF5">
      <w:pPr>
        <w:spacing w:after="0" w:line="240" w:lineRule="auto"/>
      </w:pPr>
      <w:r>
        <w:separator/>
      </w:r>
    </w:p>
  </w:footnote>
  <w:footnote w:type="continuationSeparator" w:id="0">
    <w:p w14:paraId="020D6B09" w14:textId="77777777" w:rsidR="00AC7C50" w:rsidRDefault="00AC7C50" w:rsidP="0058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A6F" w14:textId="114C9020" w:rsidR="00580AF5" w:rsidRDefault="00580A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1E461" wp14:editId="1B2C2B4B">
          <wp:simplePos x="0" y="0"/>
          <wp:positionH relativeFrom="column">
            <wp:posOffset>4651513</wp:posOffset>
          </wp:positionH>
          <wp:positionV relativeFrom="paragraph">
            <wp:posOffset>-243316</wp:posOffset>
          </wp:positionV>
          <wp:extent cx="1017767" cy="1017767"/>
          <wp:effectExtent l="0" t="0" r="0" b="0"/>
          <wp:wrapTight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ight>
          <wp:docPr id="1974916875" name="Picture 1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16875" name="Picture 1" descr="A logo for a char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017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25B8"/>
    <w:multiLevelType w:val="multilevel"/>
    <w:tmpl w:val="7DC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6189F"/>
    <w:multiLevelType w:val="multilevel"/>
    <w:tmpl w:val="779E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C3220"/>
    <w:multiLevelType w:val="hybridMultilevel"/>
    <w:tmpl w:val="4846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107"/>
    <w:multiLevelType w:val="hybridMultilevel"/>
    <w:tmpl w:val="A5F63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23B66"/>
    <w:multiLevelType w:val="multilevel"/>
    <w:tmpl w:val="F01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068F8"/>
    <w:multiLevelType w:val="hybridMultilevel"/>
    <w:tmpl w:val="5172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46EC2"/>
    <w:multiLevelType w:val="hybridMultilevel"/>
    <w:tmpl w:val="6F0C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322A"/>
    <w:multiLevelType w:val="hybridMultilevel"/>
    <w:tmpl w:val="7F1C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2027"/>
    <w:multiLevelType w:val="multilevel"/>
    <w:tmpl w:val="751C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22D2F"/>
    <w:multiLevelType w:val="hybridMultilevel"/>
    <w:tmpl w:val="16588A18"/>
    <w:lvl w:ilvl="0" w:tplc="88023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F18DA"/>
    <w:multiLevelType w:val="multilevel"/>
    <w:tmpl w:val="334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C41D0"/>
    <w:multiLevelType w:val="multilevel"/>
    <w:tmpl w:val="390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533DD"/>
    <w:multiLevelType w:val="multilevel"/>
    <w:tmpl w:val="D586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A4B65"/>
    <w:multiLevelType w:val="multilevel"/>
    <w:tmpl w:val="26D4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E7F56"/>
    <w:multiLevelType w:val="hybridMultilevel"/>
    <w:tmpl w:val="BA9E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9450D"/>
    <w:multiLevelType w:val="multilevel"/>
    <w:tmpl w:val="849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93BA8"/>
    <w:multiLevelType w:val="hybridMultilevel"/>
    <w:tmpl w:val="A888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A07C0"/>
    <w:multiLevelType w:val="hybridMultilevel"/>
    <w:tmpl w:val="E2C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5137">
    <w:abstractNumId w:val="1"/>
  </w:num>
  <w:num w:numId="2" w16cid:durableId="1335767169">
    <w:abstractNumId w:val="0"/>
  </w:num>
  <w:num w:numId="3" w16cid:durableId="1514684999">
    <w:abstractNumId w:val="12"/>
  </w:num>
  <w:num w:numId="4" w16cid:durableId="1873181613">
    <w:abstractNumId w:val="15"/>
  </w:num>
  <w:num w:numId="5" w16cid:durableId="1888951686">
    <w:abstractNumId w:val="13"/>
  </w:num>
  <w:num w:numId="6" w16cid:durableId="2047945930">
    <w:abstractNumId w:val="8"/>
  </w:num>
  <w:num w:numId="7" w16cid:durableId="2135323025">
    <w:abstractNumId w:val="4"/>
  </w:num>
  <w:num w:numId="8" w16cid:durableId="724839252">
    <w:abstractNumId w:val="10"/>
  </w:num>
  <w:num w:numId="9" w16cid:durableId="761610075">
    <w:abstractNumId w:val="11"/>
  </w:num>
  <w:num w:numId="10" w16cid:durableId="1762221756">
    <w:abstractNumId w:val="5"/>
  </w:num>
  <w:num w:numId="11" w16cid:durableId="1487091202">
    <w:abstractNumId w:val="9"/>
  </w:num>
  <w:num w:numId="12" w16cid:durableId="1314406158">
    <w:abstractNumId w:val="7"/>
  </w:num>
  <w:num w:numId="13" w16cid:durableId="585113974">
    <w:abstractNumId w:val="16"/>
  </w:num>
  <w:num w:numId="14" w16cid:durableId="2134785858">
    <w:abstractNumId w:val="3"/>
  </w:num>
  <w:num w:numId="15" w16cid:durableId="572592968">
    <w:abstractNumId w:val="14"/>
  </w:num>
  <w:num w:numId="16" w16cid:durableId="1479493830">
    <w:abstractNumId w:val="6"/>
  </w:num>
  <w:num w:numId="17" w16cid:durableId="1313946821">
    <w:abstractNumId w:val="17"/>
  </w:num>
  <w:num w:numId="18" w16cid:durableId="1761635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CD"/>
    <w:rsid w:val="000121A7"/>
    <w:rsid w:val="000310EE"/>
    <w:rsid w:val="000F4578"/>
    <w:rsid w:val="00204737"/>
    <w:rsid w:val="002A48B3"/>
    <w:rsid w:val="00370B48"/>
    <w:rsid w:val="003A0374"/>
    <w:rsid w:val="00454032"/>
    <w:rsid w:val="004A52DF"/>
    <w:rsid w:val="004C634C"/>
    <w:rsid w:val="005761F2"/>
    <w:rsid w:val="00580AF5"/>
    <w:rsid w:val="0059206F"/>
    <w:rsid w:val="00656D2B"/>
    <w:rsid w:val="006A0218"/>
    <w:rsid w:val="00752342"/>
    <w:rsid w:val="007E3CBC"/>
    <w:rsid w:val="00815909"/>
    <w:rsid w:val="00853EC2"/>
    <w:rsid w:val="008A5A85"/>
    <w:rsid w:val="008C3AB2"/>
    <w:rsid w:val="008C4B7D"/>
    <w:rsid w:val="009042F5"/>
    <w:rsid w:val="00914290"/>
    <w:rsid w:val="009627DC"/>
    <w:rsid w:val="00AA3120"/>
    <w:rsid w:val="00AC7C50"/>
    <w:rsid w:val="00B337A4"/>
    <w:rsid w:val="00B37629"/>
    <w:rsid w:val="00B62282"/>
    <w:rsid w:val="00C55D71"/>
    <w:rsid w:val="00C60EFA"/>
    <w:rsid w:val="00CC1820"/>
    <w:rsid w:val="00D83932"/>
    <w:rsid w:val="00DB3867"/>
    <w:rsid w:val="00DF48AC"/>
    <w:rsid w:val="00DF6300"/>
    <w:rsid w:val="00E027D6"/>
    <w:rsid w:val="00E85D7D"/>
    <w:rsid w:val="00F275CD"/>
    <w:rsid w:val="00F9345A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1ED5F"/>
  <w15:chartTrackingRefBased/>
  <w15:docId w15:val="{C42F0E7C-F22B-4DB4-871E-8B60E982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AF5"/>
  </w:style>
  <w:style w:type="paragraph" w:styleId="Footer">
    <w:name w:val="footer"/>
    <w:basedOn w:val="Normal"/>
    <w:link w:val="FooterChar"/>
    <w:uiPriority w:val="99"/>
    <w:unhideWhenUsed/>
    <w:rsid w:val="00580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1575F-A0AB-43EC-A0D5-2C698EB3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1514D-813D-4912-A3F6-ED1F29439DF9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customXml/itemProps3.xml><?xml version="1.0" encoding="utf-8"?>
<ds:datastoreItem xmlns:ds="http://schemas.openxmlformats.org/officeDocument/2006/customXml" ds:itemID="{64634392-FE95-4704-8279-A397E4DE8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4987</Characters>
  <Application>Microsoft Office Word</Application>
  <DocSecurity>0</DocSecurity>
  <Lines>124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Garbarino</dc:creator>
  <cp:keywords/>
  <dc:description/>
  <cp:lastModifiedBy>Eve Robertson</cp:lastModifiedBy>
  <cp:revision>6</cp:revision>
  <dcterms:created xsi:type="dcterms:W3CDTF">2026-05-07T08:36:00Z</dcterms:created>
  <dcterms:modified xsi:type="dcterms:W3CDTF">2026-05-07T09:15:00Z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