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E98B" w14:textId="66C5BE31" w:rsidR="00232912" w:rsidRPr="00663593" w:rsidRDefault="00232912" w:rsidP="00232912">
      <w:pPr>
        <w:pStyle w:val="Title"/>
        <w:pBdr>
          <w:top w:val="single" w:sz="4" w:space="1" w:color="auto"/>
          <w:bottom w:val="single" w:sz="4" w:space="1" w:color="auto"/>
        </w:pBdr>
        <w:spacing w:before="120" w:after="120"/>
        <w:jc w:val="left"/>
      </w:pPr>
      <w:r w:rsidRPr="31AE03DA">
        <w:rPr>
          <w:rFonts w:cs="Arial"/>
          <w:b/>
          <w:bCs/>
        </w:rPr>
        <w:t>Job Description</w:t>
      </w:r>
    </w:p>
    <w:p w14:paraId="672A6659" w14:textId="77777777" w:rsidR="00232912" w:rsidRDefault="00232912" w:rsidP="00232912">
      <w:pPr>
        <w:pStyle w:val="Heading1"/>
        <w:jc w:val="both"/>
        <w:rPr>
          <w:b/>
          <w:sz w:val="26"/>
          <w:szCs w:val="26"/>
        </w:rPr>
      </w:pPr>
    </w:p>
    <w:p w14:paraId="0A37501D" w14:textId="77777777" w:rsidR="00232912" w:rsidRPr="002C0906" w:rsidRDefault="00232912" w:rsidP="00232912"/>
    <w:p w14:paraId="0D867B46" w14:textId="04AD3325" w:rsidR="00232912" w:rsidRPr="005445B0" w:rsidRDefault="00232912" w:rsidP="169E7A76">
      <w:pPr>
        <w:jc w:val="both"/>
        <w:rPr>
          <w:b/>
          <w:bCs/>
        </w:rPr>
      </w:pPr>
      <w:r w:rsidRPr="169E7A76">
        <w:rPr>
          <w:b/>
          <w:bCs/>
        </w:rPr>
        <w:t>Post:</w:t>
      </w:r>
      <w:r>
        <w:tab/>
      </w:r>
      <w:r>
        <w:tab/>
      </w:r>
      <w:r>
        <w:tab/>
      </w:r>
      <w:r w:rsidR="009E40E7">
        <w:t>Assistant Chef</w:t>
      </w:r>
      <w:r w:rsidR="00183A7C">
        <w:t xml:space="preserve"> </w:t>
      </w:r>
    </w:p>
    <w:p w14:paraId="0FE23F57" w14:textId="77777777" w:rsidR="00232912" w:rsidRPr="005445B0" w:rsidRDefault="00E62B2A" w:rsidP="169E7A76">
      <w:pPr>
        <w:jc w:val="both"/>
        <w:rPr>
          <w:b/>
          <w:bCs/>
        </w:rPr>
      </w:pPr>
      <w:r w:rsidRPr="169E7A76">
        <w:rPr>
          <w:b/>
          <w:bCs/>
        </w:rPr>
        <w:t>Grade:</w:t>
      </w:r>
      <w:r>
        <w:tab/>
      </w:r>
      <w:r>
        <w:tab/>
      </w:r>
      <w:r w:rsidR="009E40E7">
        <w:t>Hospice Grade 2</w:t>
      </w:r>
    </w:p>
    <w:p w14:paraId="65D40F4F" w14:textId="72DB3F78" w:rsidR="38918E4A" w:rsidRDefault="38918E4A" w:rsidP="169E7A76">
      <w:pPr>
        <w:jc w:val="both"/>
      </w:pPr>
      <w:r w:rsidRPr="169E7A76">
        <w:rPr>
          <w:b/>
          <w:bCs/>
        </w:rPr>
        <w:t>Hours:</w:t>
      </w:r>
      <w:r>
        <w:tab/>
      </w:r>
      <w:r>
        <w:tab/>
        <w:t xml:space="preserve">To include various shifts </w:t>
      </w:r>
      <w:r w:rsidR="00BC7FCD">
        <w:t xml:space="preserve">across </w:t>
      </w:r>
      <w:r>
        <w:t>a 7-day rota</w:t>
      </w:r>
    </w:p>
    <w:p w14:paraId="7FB6C5EC" w14:textId="57D083E6" w:rsidR="00232912" w:rsidRPr="005445B0" w:rsidRDefault="00232912" w:rsidP="1A4E03F6">
      <w:pPr>
        <w:jc w:val="both"/>
        <w:rPr>
          <w:b/>
          <w:bCs/>
        </w:rPr>
      </w:pPr>
      <w:r w:rsidRPr="169E7A76">
        <w:rPr>
          <w:b/>
          <w:bCs/>
        </w:rPr>
        <w:t>Reports to:</w:t>
      </w:r>
      <w:r>
        <w:tab/>
      </w:r>
      <w:r>
        <w:tab/>
      </w:r>
      <w:r w:rsidR="00E05C38">
        <w:t xml:space="preserve">Catering Coordinator </w:t>
      </w:r>
    </w:p>
    <w:p w14:paraId="0F631C06" w14:textId="1A9D39CC" w:rsidR="038DA73C" w:rsidRDefault="038DA73C" w:rsidP="31AE03DA">
      <w:pPr>
        <w:jc w:val="both"/>
        <w:rPr>
          <w:b/>
          <w:bCs/>
        </w:rPr>
      </w:pPr>
      <w:r w:rsidRPr="169E7A76">
        <w:rPr>
          <w:b/>
          <w:bCs/>
        </w:rPr>
        <w:t>Accountable to:</w:t>
      </w:r>
      <w:r>
        <w:tab/>
      </w:r>
      <w:r w:rsidR="00864545">
        <w:t xml:space="preserve">Hospitality Lead </w:t>
      </w:r>
    </w:p>
    <w:p w14:paraId="5DAB6C7B" w14:textId="77777777" w:rsidR="00232912" w:rsidRDefault="00232912" w:rsidP="001225DB">
      <w:pPr>
        <w:jc w:val="both"/>
        <w:rPr>
          <w:b/>
        </w:rPr>
      </w:pPr>
    </w:p>
    <w:p w14:paraId="02EB378F" w14:textId="77777777" w:rsidR="00E62B2A" w:rsidRPr="00232912" w:rsidRDefault="00E62B2A" w:rsidP="001225DB">
      <w:pPr>
        <w:rPr>
          <w:b/>
        </w:rPr>
      </w:pPr>
    </w:p>
    <w:p w14:paraId="486CE4E0" w14:textId="77777777" w:rsidR="0064712E" w:rsidRDefault="00232912" w:rsidP="001225DB">
      <w:pPr>
        <w:rPr>
          <w:b/>
        </w:rPr>
      </w:pPr>
      <w:r w:rsidRPr="00232912">
        <w:rPr>
          <w:b/>
        </w:rPr>
        <w:t xml:space="preserve">Overall aims: </w:t>
      </w:r>
    </w:p>
    <w:p w14:paraId="3F199676" w14:textId="77777777" w:rsidR="0064712E" w:rsidRDefault="0064712E" w:rsidP="001225DB">
      <w:pPr>
        <w:rPr>
          <w:b/>
        </w:rPr>
      </w:pPr>
    </w:p>
    <w:p w14:paraId="0CEAA258" w14:textId="614D97E0" w:rsidR="0064712E" w:rsidRPr="0064712E" w:rsidRDefault="0064712E" w:rsidP="001225DB">
      <w:pPr>
        <w:rPr>
          <w:bCs/>
        </w:rPr>
      </w:pPr>
      <w:r w:rsidRPr="0064712E">
        <w:rPr>
          <w:bCs/>
        </w:rPr>
        <w:t>To support the Catering Coordinator and Hospitality lead</w:t>
      </w:r>
      <w:r>
        <w:rPr>
          <w:bCs/>
        </w:rPr>
        <w:t xml:space="preserve"> by working across the catering services within the Hospice: Main Kitchen, Café, internal/external catering events (buffets, special events etc)</w:t>
      </w:r>
    </w:p>
    <w:p w14:paraId="6A05A809" w14:textId="77777777" w:rsidR="009E40E7" w:rsidRDefault="009E40E7" w:rsidP="001225DB">
      <w:pPr>
        <w:rPr>
          <w:b/>
        </w:rPr>
      </w:pPr>
    </w:p>
    <w:p w14:paraId="7816C70A" w14:textId="170766B6" w:rsidR="009E40E7" w:rsidRPr="00232912" w:rsidRDefault="009E40E7" w:rsidP="169E7A76">
      <w:pPr>
        <w:jc w:val="both"/>
        <w:rPr>
          <w:b/>
          <w:bCs/>
        </w:rPr>
      </w:pPr>
      <w:r w:rsidRPr="169E7A76">
        <w:rPr>
          <w:rFonts w:cs="Arial"/>
        </w:rPr>
        <w:t xml:space="preserve">To assist with </w:t>
      </w:r>
      <w:r w:rsidR="660C4879" w:rsidRPr="169E7A76">
        <w:rPr>
          <w:rFonts w:cs="Arial"/>
        </w:rPr>
        <w:t>the provision of nutritious home-cooked meals of a high quality and which cater for a range of dietary requirements</w:t>
      </w:r>
      <w:r w:rsidR="00D9644D" w:rsidRPr="169E7A76">
        <w:rPr>
          <w:rFonts w:cs="Arial"/>
        </w:rPr>
        <w:t>.</w:t>
      </w:r>
    </w:p>
    <w:p w14:paraId="5A39BBE3" w14:textId="77777777" w:rsidR="00715564" w:rsidRDefault="00715564" w:rsidP="001225DB"/>
    <w:p w14:paraId="41C8F396" w14:textId="77777777" w:rsidR="00715564" w:rsidRDefault="00715564" w:rsidP="001225DB"/>
    <w:p w14:paraId="55EFD411" w14:textId="77777777" w:rsidR="00715564" w:rsidRPr="00715564" w:rsidRDefault="00715564" w:rsidP="001225DB">
      <w:pPr>
        <w:rPr>
          <w:b/>
        </w:rPr>
      </w:pPr>
      <w:r w:rsidRPr="00715564">
        <w:rPr>
          <w:b/>
        </w:rPr>
        <w:t>Key areas:</w:t>
      </w:r>
    </w:p>
    <w:p w14:paraId="72A3D3EC" w14:textId="77777777" w:rsidR="00715564" w:rsidRDefault="00715564" w:rsidP="001225DB"/>
    <w:p w14:paraId="1C0C80BF" w14:textId="6F1E5126" w:rsidR="009E40E7" w:rsidRPr="0069581C" w:rsidRDefault="009E40E7" w:rsidP="169E7A76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eastAsiaTheme="minorEastAsia" w:hAnsiTheme="minorHAnsi" w:cstheme="minorBidi"/>
        </w:rPr>
      </w:pPr>
      <w:r w:rsidRPr="169E7A76">
        <w:rPr>
          <w:rFonts w:cs="Arial"/>
        </w:rPr>
        <w:t xml:space="preserve">To prepare </w:t>
      </w:r>
      <w:r w:rsidR="162EFF2C" w:rsidRPr="169E7A76">
        <w:rPr>
          <w:rFonts w:cs="Arial"/>
        </w:rPr>
        <w:t xml:space="preserve">nutritious </w:t>
      </w:r>
      <w:r w:rsidR="455EBB12" w:rsidRPr="169E7A76">
        <w:rPr>
          <w:rFonts w:cs="Arial"/>
        </w:rPr>
        <w:t>meals</w:t>
      </w:r>
      <w:r w:rsidRPr="169E7A76">
        <w:rPr>
          <w:rFonts w:cs="Arial"/>
        </w:rPr>
        <w:t xml:space="preserve"> for Hospice patients</w:t>
      </w:r>
      <w:r w:rsidR="38C9BC10" w:rsidRPr="169E7A76">
        <w:rPr>
          <w:rFonts w:cs="Arial"/>
        </w:rPr>
        <w:t>, ensuring a high standard of food safety and personal hygiene</w:t>
      </w:r>
    </w:p>
    <w:p w14:paraId="4E4459BC" w14:textId="77777777" w:rsidR="009E40E7" w:rsidRPr="0069581C" w:rsidRDefault="009E40E7" w:rsidP="001225D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169E7A76">
        <w:rPr>
          <w:rFonts w:cs="Arial"/>
        </w:rPr>
        <w:t>To participate in menu planning.</w:t>
      </w:r>
    </w:p>
    <w:p w14:paraId="6893FF2A" w14:textId="77777777" w:rsidR="009E40E7" w:rsidRPr="0069581C" w:rsidRDefault="009E40E7" w:rsidP="001225D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0069581C">
        <w:rPr>
          <w:rFonts w:cs="Arial"/>
        </w:rPr>
        <w:t xml:space="preserve">To assist with </w:t>
      </w:r>
      <w:r w:rsidRPr="0069581C">
        <w:t>the storage of food stock, consumables and non-consumables.</w:t>
      </w:r>
    </w:p>
    <w:p w14:paraId="6A2466C1" w14:textId="1037774B" w:rsidR="009E40E7" w:rsidRPr="0069581C" w:rsidRDefault="009E40E7" w:rsidP="001225D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>
        <w:t xml:space="preserve">To assist ordering of food supplies in the absence of the Catering </w:t>
      </w:r>
      <w:r w:rsidR="3DFED070">
        <w:t>Coordinator or Hospitality Lead</w:t>
      </w:r>
      <w:r>
        <w:t>.</w:t>
      </w:r>
    </w:p>
    <w:p w14:paraId="272B914D" w14:textId="4FFE2FA4" w:rsidR="009E40E7" w:rsidRPr="0069581C" w:rsidRDefault="009E40E7" w:rsidP="001225DB">
      <w:pPr>
        <w:widowControl w:val="0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To direct catering volunteers within the kitchen area in the absence of the </w:t>
      </w:r>
      <w:r w:rsidR="4FC50DFE">
        <w:t>Hospitality Lead</w:t>
      </w:r>
      <w:r>
        <w:t>.</w:t>
      </w:r>
    </w:p>
    <w:p w14:paraId="20113195" w14:textId="77777777" w:rsidR="009E40E7" w:rsidRPr="0069581C" w:rsidRDefault="009E40E7" w:rsidP="001225DB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cs="Arial"/>
        </w:rPr>
      </w:pPr>
      <w:r w:rsidRPr="169E7A76">
        <w:rPr>
          <w:rFonts w:cs="Arial"/>
        </w:rPr>
        <w:t>To carry out cleaning duties in accordance with the cleaning rota, to keep the kitchen tidy at all times.</w:t>
      </w:r>
    </w:p>
    <w:p w14:paraId="38695F42" w14:textId="2C686F06" w:rsidR="06AB9CC7" w:rsidRPr="00202241" w:rsidRDefault="06AB9CC7" w:rsidP="169E7A7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169E7A76">
        <w:rPr>
          <w:rFonts w:cs="Arial"/>
        </w:rPr>
        <w:t xml:space="preserve">To work </w:t>
      </w:r>
      <w:r w:rsidRPr="00202241">
        <w:rPr>
          <w:rFonts w:cs="Arial"/>
          <w:color w:val="000000" w:themeColor="text1"/>
        </w:rPr>
        <w:t>collaboratively with all Hospice staff, volunteers and service users.</w:t>
      </w:r>
    </w:p>
    <w:p w14:paraId="1CA25C63" w14:textId="7DF13F8E" w:rsidR="06AB9CC7" w:rsidRPr="00202241" w:rsidRDefault="06AB9CC7" w:rsidP="169E7A76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00202241">
        <w:rPr>
          <w:rFonts w:cs="Arial"/>
          <w:color w:val="000000" w:themeColor="text1"/>
        </w:rPr>
        <w:t>To maintain departmental, patient and whole Hospice confidentiality.</w:t>
      </w:r>
    </w:p>
    <w:p w14:paraId="4710E499" w14:textId="73A1F2EA" w:rsidR="0D12332B" w:rsidRPr="00202241" w:rsidRDefault="0D12332B" w:rsidP="169E7A7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169E7A76">
        <w:rPr>
          <w:rFonts w:eastAsia="Arial" w:cs="Arial"/>
          <w:color w:val="000000" w:themeColor="text1"/>
        </w:rPr>
        <w:t xml:space="preserve">To undertake any other duties (within capability) as requested by a manager, including but not limited to, the </w:t>
      </w:r>
      <w:r w:rsidR="00363A60" w:rsidRPr="00202241">
        <w:rPr>
          <w:rFonts w:eastAsia="Arial" w:cs="Arial"/>
          <w:color w:val="000000" w:themeColor="text1"/>
        </w:rPr>
        <w:t xml:space="preserve">Catering </w:t>
      </w:r>
      <w:r w:rsidR="004B37A6" w:rsidRPr="00202241">
        <w:rPr>
          <w:rFonts w:eastAsia="Arial" w:cs="Arial"/>
          <w:color w:val="000000" w:themeColor="text1"/>
        </w:rPr>
        <w:t>Coordinator</w:t>
      </w:r>
      <w:r w:rsidR="00363A60">
        <w:rPr>
          <w:rFonts w:eastAsia="Arial" w:cs="Arial"/>
          <w:color w:val="000000" w:themeColor="text1"/>
        </w:rPr>
        <w:t xml:space="preserve">, </w:t>
      </w:r>
      <w:r w:rsidRPr="169E7A76">
        <w:rPr>
          <w:rFonts w:eastAsia="Arial" w:cs="Arial"/>
          <w:color w:val="000000" w:themeColor="text1"/>
        </w:rPr>
        <w:t>Hospitality Lead or Facilities Manager.</w:t>
      </w:r>
    </w:p>
    <w:p w14:paraId="3E781C5E" w14:textId="7DD848B0" w:rsidR="00637ED3" w:rsidRPr="00202241" w:rsidRDefault="00637ED3" w:rsidP="169E7A76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00202241">
        <w:rPr>
          <w:color w:val="000000" w:themeColor="text1"/>
        </w:rPr>
        <w:t>To work alongside the clinical team with patient admissions for dietary information &amp; menu choices</w:t>
      </w:r>
    </w:p>
    <w:p w14:paraId="21809007" w14:textId="21EAD7E0" w:rsidR="00637ED3" w:rsidRPr="00202241" w:rsidRDefault="00637ED3" w:rsidP="00637ED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00202241">
        <w:rPr>
          <w:color w:val="000000" w:themeColor="text1"/>
        </w:rPr>
        <w:t xml:space="preserve">To complete due diligence paperwork as directed by </w:t>
      </w:r>
      <w:r w:rsidR="00A454CB" w:rsidRPr="00202241">
        <w:rPr>
          <w:color w:val="000000" w:themeColor="text1"/>
        </w:rPr>
        <w:t>Catering</w:t>
      </w:r>
      <w:r w:rsidRPr="00202241">
        <w:rPr>
          <w:color w:val="000000" w:themeColor="text1"/>
        </w:rPr>
        <w:t xml:space="preserve"> </w:t>
      </w:r>
      <w:r w:rsidR="00A454CB" w:rsidRPr="00202241">
        <w:rPr>
          <w:color w:val="000000" w:themeColor="text1"/>
        </w:rPr>
        <w:t>C</w:t>
      </w:r>
      <w:r w:rsidRPr="00202241">
        <w:rPr>
          <w:color w:val="000000" w:themeColor="text1"/>
        </w:rPr>
        <w:t xml:space="preserve">o-ordinator &amp; </w:t>
      </w:r>
      <w:r w:rsidR="00A454CB" w:rsidRPr="00202241">
        <w:rPr>
          <w:color w:val="000000" w:themeColor="text1"/>
        </w:rPr>
        <w:t>H</w:t>
      </w:r>
      <w:r w:rsidRPr="00202241">
        <w:rPr>
          <w:color w:val="000000" w:themeColor="text1"/>
        </w:rPr>
        <w:t xml:space="preserve">ospitality </w:t>
      </w:r>
      <w:r w:rsidR="00A454CB" w:rsidRPr="00202241">
        <w:rPr>
          <w:color w:val="000000" w:themeColor="text1"/>
        </w:rPr>
        <w:t>L</w:t>
      </w:r>
      <w:r w:rsidRPr="00202241">
        <w:rPr>
          <w:color w:val="000000" w:themeColor="text1"/>
        </w:rPr>
        <w:t xml:space="preserve">ead </w:t>
      </w:r>
    </w:p>
    <w:p w14:paraId="1409FB1B" w14:textId="1466CE0E" w:rsidR="00637ED3" w:rsidRPr="00202241" w:rsidRDefault="00637ED3" w:rsidP="00637ED3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 w:themeColor="text1"/>
        </w:rPr>
      </w:pPr>
      <w:r w:rsidRPr="00202241">
        <w:rPr>
          <w:color w:val="000000" w:themeColor="text1"/>
        </w:rPr>
        <w:t xml:space="preserve">To keep up to date with food hygiene, allergen training &amp; special dietary requirements training &amp; information </w:t>
      </w:r>
    </w:p>
    <w:p w14:paraId="44EAFD9C" w14:textId="77777777" w:rsidR="001225DB" w:rsidRDefault="001225DB"/>
    <w:p w14:paraId="4B94D5A5" w14:textId="77777777" w:rsidR="001225DB" w:rsidRDefault="001225DB"/>
    <w:p w14:paraId="3B9322D0" w14:textId="4C6FC468" w:rsidR="169E7A76" w:rsidRDefault="169E7A76">
      <w:r>
        <w:br w:type="page"/>
      </w:r>
    </w:p>
    <w:p w14:paraId="0495E737" w14:textId="77777777" w:rsidR="00B76B78" w:rsidRDefault="00B76B78" w:rsidP="001225DB">
      <w:pPr>
        <w:jc w:val="center"/>
        <w:rPr>
          <w:b/>
        </w:rPr>
      </w:pPr>
      <w:r w:rsidRPr="001225DB">
        <w:rPr>
          <w:b/>
        </w:rPr>
        <w:lastRenderedPageBreak/>
        <w:t>Person Specification</w:t>
      </w:r>
    </w:p>
    <w:p w14:paraId="62486C05" w14:textId="77777777" w:rsidR="001225DB" w:rsidRPr="001225DB" w:rsidRDefault="001225DB" w:rsidP="001225DB">
      <w:pPr>
        <w:jc w:val="center"/>
        <w:rPr>
          <w:b/>
        </w:rPr>
      </w:pPr>
    </w:p>
    <w:p w14:paraId="4101652C" w14:textId="77777777" w:rsidR="00B76B78" w:rsidRPr="00F557C7" w:rsidRDefault="00B76B78" w:rsidP="001225DB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1350"/>
        <w:gridCol w:w="1442"/>
      </w:tblGrid>
      <w:tr w:rsidR="00B76B78" w:rsidRPr="00F557C7" w14:paraId="211EB934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A3E73" w14:textId="77777777" w:rsidR="00B76B78" w:rsidRPr="001225DB" w:rsidRDefault="00B76B78" w:rsidP="001225DB">
            <w:pPr>
              <w:rPr>
                <w:b/>
              </w:rPr>
            </w:pPr>
            <w:r w:rsidRPr="001225DB">
              <w:rPr>
                <w:b/>
              </w:rPr>
              <w:t>Knowledge and qualifications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5C2DB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b/>
              </w:rPr>
              <w:t>Essential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B3EE6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b/>
              </w:rPr>
              <w:t>Desirable</w:t>
            </w:r>
          </w:p>
        </w:tc>
      </w:tr>
      <w:tr w:rsidR="00B76B78" w:rsidRPr="00F557C7" w14:paraId="1F835024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D76C" w14:textId="0711B120" w:rsidR="00B76B78" w:rsidRPr="00F557C7" w:rsidRDefault="00B76B78" w:rsidP="001225DB">
            <w:r>
              <w:t>City and Guilds 706/1 and 2 or NVQ 3 in catering</w:t>
            </w:r>
            <w:r w:rsidR="52950D4C">
              <w:t>, or equivalent or demonstrable competence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6A06CD1A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D9F6" w14:textId="77777777" w:rsidR="00B76B78" w:rsidRPr="00F557C7" w:rsidRDefault="00B76B78" w:rsidP="001225DB">
            <w:r w:rsidRPr="00F557C7">
              <w:t>Basic food hygiene certificate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8941C7" w:rsidRPr="00F557C7" w14:paraId="56F6954E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C1D" w14:textId="5BBFEB6D" w:rsidR="008941C7" w:rsidRPr="00F557C7" w:rsidRDefault="008941C7" w:rsidP="001225DB">
            <w:r>
              <w:t xml:space="preserve">Food Allergen </w:t>
            </w:r>
            <w:r w:rsidR="00940DBD">
              <w:t>certificate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395" w14:textId="77777777" w:rsidR="008941C7" w:rsidRPr="001225DB" w:rsidRDefault="008941C7" w:rsidP="001225DB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5F2" w14:textId="01D1CA68" w:rsidR="008941C7" w:rsidRPr="001225DB" w:rsidRDefault="008941C7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718EE1A2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D91DB" w14:textId="77777777" w:rsidR="00B76B78" w:rsidRPr="001225DB" w:rsidRDefault="00B76B78" w:rsidP="001225DB">
            <w:pPr>
              <w:rPr>
                <w:b/>
              </w:rPr>
            </w:pPr>
            <w:r w:rsidRPr="001225DB">
              <w:rPr>
                <w:b/>
              </w:rPr>
              <w:t>Experience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2D8B6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78278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30EC0547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7237" w14:textId="77777777" w:rsidR="00B76B78" w:rsidRPr="00F557C7" w:rsidRDefault="00B76B78" w:rsidP="001225DB">
            <w:r w:rsidRPr="00F557C7">
              <w:t>Previous catering experience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1D7228EE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BC8" w14:textId="77777777" w:rsidR="00B76B78" w:rsidRPr="00F557C7" w:rsidRDefault="00B76B78" w:rsidP="001225DB">
            <w:r w:rsidRPr="00F557C7">
              <w:t xml:space="preserve">Experience of catering in </w:t>
            </w:r>
            <w:r>
              <w:t xml:space="preserve">a </w:t>
            </w:r>
            <w:r w:rsidRPr="00F557C7">
              <w:t>Healthcare establishment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461793B6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E5C" w14:textId="77777777" w:rsidR="00B76B78" w:rsidRPr="00F557C7" w:rsidRDefault="00B76B78" w:rsidP="001225DB">
            <w:r>
              <w:t>Working knowledge of h</w:t>
            </w:r>
            <w:r w:rsidRPr="00F557C7">
              <w:t>ealth and safety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3C2848A9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CBFF" w14:textId="77777777" w:rsidR="00B76B78" w:rsidRPr="00F557C7" w:rsidRDefault="00B76B78" w:rsidP="001225DB">
            <w:r>
              <w:t>Working knowledge of f</w:t>
            </w:r>
            <w:r w:rsidRPr="00F557C7">
              <w:t>ood hygiene regulations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62935E51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A59C" w14:textId="77777777" w:rsidR="00B76B78" w:rsidRPr="00F557C7" w:rsidRDefault="00B76B78" w:rsidP="001225DB">
            <w:r w:rsidRPr="00F557C7">
              <w:t>Knowledge of catering for special diets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1885478F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2E0D" w14:textId="77777777" w:rsidR="00B76B78" w:rsidRPr="00F557C7" w:rsidRDefault="00B76B78" w:rsidP="001225DB">
            <w:r w:rsidRPr="00F557C7">
              <w:t>Knowledge of planning varied menus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3C3F73" w:rsidRPr="00F557C7" w14:paraId="56CA0C98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E9A3" w14:textId="7F864197" w:rsidR="003C3F73" w:rsidRPr="003C3F73" w:rsidRDefault="4F6048C5" w:rsidP="001225DB">
            <w:r>
              <w:t xml:space="preserve">Understanding of the Data Protection Act </w:t>
            </w:r>
            <w:r w:rsidR="64F5BF1A">
              <w:t>2018</w:t>
            </w:r>
            <w:r>
              <w:t xml:space="preserve"> requirements and other relevant legislation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3C3F73" w:rsidRPr="00F557C7" w14:paraId="6E3D72DE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0F901" w14:textId="77777777" w:rsidR="003C3F73" w:rsidRPr="001225DB" w:rsidRDefault="003C3F73" w:rsidP="001225DB">
            <w:pPr>
              <w:rPr>
                <w:b/>
              </w:rPr>
            </w:pPr>
            <w:r w:rsidRPr="001225DB">
              <w:rPr>
                <w:b/>
              </w:rPr>
              <w:t>Skills and abilities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E523C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56223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003BA396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13F5" w14:textId="053694EE" w:rsidR="003C3F73" w:rsidRPr="00F557C7" w:rsidRDefault="09D7CB6C" w:rsidP="001225DB">
            <w:r>
              <w:t xml:space="preserve">Creative </w:t>
            </w:r>
            <w:r w:rsidR="4F6048C5">
              <w:t>food presentation skills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17E7BDF3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E83F" w14:textId="66580196" w:rsidR="003C3F73" w:rsidRPr="00F557C7" w:rsidRDefault="4F6048C5" w:rsidP="001225DB">
            <w:r>
              <w:t>E</w:t>
            </w:r>
            <w:r w:rsidR="398BB974">
              <w:t xml:space="preserve">ffective </w:t>
            </w:r>
            <w:r>
              <w:t xml:space="preserve">communication </w:t>
            </w:r>
            <w:r w:rsidR="21E4E6D0">
              <w:t xml:space="preserve">and customer service </w:t>
            </w:r>
            <w:r>
              <w:t>skills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315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6EDC17F4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100B" w14:textId="77777777" w:rsidR="003C3F73" w:rsidRPr="00F557C7" w:rsidRDefault="003C3F73" w:rsidP="001225DB">
            <w:r w:rsidRPr="00F557C7">
              <w:t>Ability to prioritise and manage workload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0EB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4E8F5428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890" w14:textId="77777777" w:rsidR="003C3F73" w:rsidRPr="00F557C7" w:rsidRDefault="003C3F73" w:rsidP="001225DB">
            <w:r w:rsidRPr="00F557C7">
              <w:t>Ability to work calmly and methodically under pressure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29E8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71DDA9DA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8995" w14:textId="77777777" w:rsidR="003C3F73" w:rsidRPr="00F557C7" w:rsidRDefault="003C3F73" w:rsidP="001225DB">
            <w:r w:rsidRPr="00F557C7">
              <w:t>Ability to work in a team as well as individually and without direct supervision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F5F2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30C0CE46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E810" w14:textId="77777777" w:rsidR="003C3F73" w:rsidRPr="00F557C7" w:rsidRDefault="003C3F73" w:rsidP="001225DB">
            <w:r w:rsidRPr="00F557C7">
              <w:t xml:space="preserve">Ability to prioritise and use initiative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93B2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65E6575D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77D7" w14:textId="1BC264AD" w:rsidR="003C3F73" w:rsidRPr="00F557C7" w:rsidRDefault="26B7D8EE" w:rsidP="001225DB">
            <w:r>
              <w:t xml:space="preserve">Effective </w:t>
            </w:r>
            <w:r w:rsidR="4F6048C5">
              <w:t>IT skills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4FF1" w14:textId="77777777" w:rsidR="003C3F73" w:rsidRPr="00010DD3" w:rsidRDefault="003C3F73" w:rsidP="00010DD3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1B6D3A2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5B7A0343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2402F" w14:textId="77777777" w:rsidR="003C3F73" w:rsidRPr="001225DB" w:rsidRDefault="003C3F73" w:rsidP="001225DB">
            <w:pPr>
              <w:rPr>
                <w:b/>
              </w:rPr>
            </w:pPr>
            <w:r w:rsidRPr="001225DB">
              <w:rPr>
                <w:b/>
              </w:rPr>
              <w:t>Personal qualities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2F1B3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2C34E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5ACCEC70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3361" w14:textId="77777777" w:rsidR="003C3F73" w:rsidRPr="00F557C7" w:rsidRDefault="003C3F73" w:rsidP="001225DB">
            <w:r w:rsidRPr="00F557C7">
              <w:t>Approachable and compassionate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4E5D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169E7A76" w14:paraId="4E828855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CC5F" w14:textId="77AEB0DC" w:rsidR="169E7A76" w:rsidRDefault="169E7A76">
            <w:r>
              <w:t>Flexible approach to working hours</w:t>
            </w:r>
            <w:r w:rsidR="31702159">
              <w:t>, with a positive attitude towards change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53C6" w14:textId="77777777" w:rsidR="169E7A76" w:rsidRDefault="169E7A76" w:rsidP="169E7A76">
            <w:pPr>
              <w:jc w:val="center"/>
              <w:rPr>
                <w:b/>
                <w:bCs/>
              </w:rPr>
            </w:pPr>
            <w:r w:rsidRPr="169E7A76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C71" w14:textId="5617BDE3" w:rsidR="169E7A76" w:rsidRDefault="169E7A76" w:rsidP="169E7A76">
            <w:pPr>
              <w:jc w:val="center"/>
              <w:rPr>
                <w:b/>
                <w:bCs/>
              </w:rPr>
            </w:pPr>
          </w:p>
        </w:tc>
      </w:tr>
      <w:tr w:rsidR="003C3F73" w:rsidRPr="00F557C7" w14:paraId="59D352ED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C3C" w14:textId="77777777" w:rsidR="003C3F73" w:rsidRPr="00F557C7" w:rsidRDefault="003C3F73" w:rsidP="001225DB">
            <w:r w:rsidRPr="00F557C7">
              <w:t>Commitment to the prime importance of confidentiality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0D3C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</w:tbl>
    <w:p w14:paraId="65F9C3DC" w14:textId="77777777" w:rsidR="00B76B78" w:rsidRDefault="00B76B78"/>
    <w:p w14:paraId="7E94E7E3" w14:textId="77777777" w:rsidR="00715564" w:rsidRDefault="00715564" w:rsidP="00B76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cs="Arial"/>
          <w:bCs/>
        </w:rPr>
        <w:t>T</w:t>
      </w:r>
      <w:r w:rsidR="00232912" w:rsidRPr="0069581C">
        <w:rPr>
          <w:rFonts w:cs="Arial"/>
          <w:bCs/>
        </w:rPr>
        <w:t xml:space="preserve">his </w:t>
      </w:r>
      <w:r w:rsidR="005F4576">
        <w:rPr>
          <w:rFonts w:cs="Arial"/>
          <w:bCs/>
        </w:rPr>
        <w:t>document</w:t>
      </w:r>
      <w:r w:rsidR="00232912" w:rsidRPr="0069581C">
        <w:rPr>
          <w:rFonts w:cs="Arial"/>
          <w:bCs/>
        </w:rPr>
        <w:t xml:space="preserve"> is subject to review as part of the annual appraisal process and in case of any changed service provision</w:t>
      </w:r>
      <w:r w:rsidR="00232912">
        <w:rPr>
          <w:rFonts w:cs="Arial"/>
          <w:bCs/>
        </w:rPr>
        <w:t xml:space="preserve"> </w:t>
      </w:r>
      <w:r w:rsidR="00232912" w:rsidRPr="00663593">
        <w:t>following discussion with the post holder</w:t>
      </w:r>
      <w:r w:rsidR="00B76B78">
        <w:t>.</w:t>
      </w:r>
    </w:p>
    <w:sectPr w:rsidR="00715564" w:rsidSect="002025C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F742" w14:textId="77777777" w:rsidR="00BA7BBB" w:rsidRDefault="00BA7BBB" w:rsidP="00232912">
      <w:r>
        <w:separator/>
      </w:r>
    </w:p>
  </w:endnote>
  <w:endnote w:type="continuationSeparator" w:id="0">
    <w:p w14:paraId="4381D891" w14:textId="77777777" w:rsidR="00BA7BBB" w:rsidRDefault="00BA7BBB" w:rsidP="00232912">
      <w:r>
        <w:continuationSeparator/>
      </w:r>
    </w:p>
  </w:endnote>
  <w:endnote w:type="continuationNotice" w:id="1">
    <w:p w14:paraId="1E637202" w14:textId="77777777" w:rsidR="00BA7BBB" w:rsidRDefault="00BA7B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232912" w:rsidRPr="007A53BB" w:rsidRDefault="00727E4F" w:rsidP="00232912">
    <w:pPr>
      <w:pStyle w:val="Footer"/>
      <w:framePr w:wrap="around" w:vAnchor="text" w:hAnchor="page" w:x="10450" w:y="170"/>
      <w:rPr>
        <w:rStyle w:val="PageNumber"/>
        <w:sz w:val="20"/>
        <w:szCs w:val="20"/>
      </w:rPr>
    </w:pPr>
    <w:r w:rsidRPr="007A53BB">
      <w:rPr>
        <w:rStyle w:val="PageNumber"/>
        <w:sz w:val="20"/>
        <w:szCs w:val="20"/>
      </w:rPr>
      <w:fldChar w:fldCharType="begin"/>
    </w:r>
    <w:r w:rsidR="00232912" w:rsidRPr="007A53BB">
      <w:rPr>
        <w:rStyle w:val="PageNumber"/>
        <w:sz w:val="20"/>
        <w:szCs w:val="20"/>
      </w:rPr>
      <w:instrText xml:space="preserve">PAGE  </w:instrText>
    </w:r>
    <w:r w:rsidRPr="007A53BB">
      <w:rPr>
        <w:rStyle w:val="PageNumber"/>
        <w:sz w:val="20"/>
        <w:szCs w:val="20"/>
      </w:rPr>
      <w:fldChar w:fldCharType="separate"/>
    </w:r>
    <w:r w:rsidR="006F45A8">
      <w:rPr>
        <w:rStyle w:val="PageNumber"/>
        <w:noProof/>
        <w:sz w:val="20"/>
        <w:szCs w:val="20"/>
      </w:rPr>
      <w:t>2</w:t>
    </w:r>
    <w:r w:rsidRPr="007A53BB">
      <w:rPr>
        <w:rStyle w:val="PageNumber"/>
        <w:sz w:val="20"/>
        <w:szCs w:val="20"/>
      </w:rPr>
      <w:fldChar w:fldCharType="end"/>
    </w:r>
  </w:p>
  <w:p w14:paraId="5023141B" w14:textId="77777777" w:rsidR="00232912" w:rsidRPr="00232912" w:rsidRDefault="00232912">
    <w:pPr>
      <w:pStyle w:val="Footer"/>
      <w:jc w:val="right"/>
      <w:rPr>
        <w:sz w:val="16"/>
        <w:szCs w:val="16"/>
      </w:rPr>
    </w:pPr>
  </w:p>
  <w:p w14:paraId="1F3B1409" w14:textId="42780679" w:rsidR="00232912" w:rsidRDefault="00403CFD">
    <w:pPr>
      <w:pStyle w:val="Footer"/>
    </w:pPr>
    <w:r>
      <w:rPr>
        <w:sz w:val="16"/>
        <w:szCs w:val="16"/>
      </w:rPr>
      <w:t xml:space="preserve">Up-dated </w:t>
    </w:r>
    <w:r w:rsidR="00EB3C33">
      <w:rPr>
        <w:sz w:val="16"/>
        <w:szCs w:val="16"/>
      </w:rPr>
      <w:t>January</w:t>
    </w:r>
    <w:r>
      <w:rPr>
        <w:sz w:val="16"/>
        <w:szCs w:val="16"/>
      </w:rPr>
      <w:t xml:space="preserve"> 202</w:t>
    </w:r>
    <w:r w:rsidR="00841BAD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FB0D" w14:textId="77777777" w:rsidR="00BA7BBB" w:rsidRDefault="00BA7BBB" w:rsidP="00232912">
      <w:r>
        <w:separator/>
      </w:r>
    </w:p>
  </w:footnote>
  <w:footnote w:type="continuationSeparator" w:id="0">
    <w:p w14:paraId="25C5BE5F" w14:textId="77777777" w:rsidR="00BA7BBB" w:rsidRDefault="00BA7BBB" w:rsidP="00232912">
      <w:r>
        <w:continuationSeparator/>
      </w:r>
    </w:p>
  </w:footnote>
  <w:footnote w:type="continuationNotice" w:id="1">
    <w:p w14:paraId="5D146487" w14:textId="77777777" w:rsidR="00BA7BBB" w:rsidRDefault="00BA7B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E685" w14:textId="55087415" w:rsidR="008516F0" w:rsidRPr="008516F0" w:rsidRDefault="008516F0" w:rsidP="008516F0">
    <w:pPr>
      <w:pStyle w:val="Header"/>
      <w:jc w:val="right"/>
    </w:pPr>
    <w:r w:rsidRPr="008516F0">
      <w:rPr>
        <w:noProof/>
      </w:rPr>
      <w:drawing>
        <wp:anchor distT="0" distB="0" distL="114300" distR="114300" simplePos="0" relativeHeight="251658240" behindDoc="1" locked="0" layoutInCell="1" allowOverlap="1" wp14:anchorId="149EA58E" wp14:editId="5AB6DE93">
          <wp:simplePos x="0" y="0"/>
          <wp:positionH relativeFrom="column">
            <wp:posOffset>4468054</wp:posOffset>
          </wp:positionH>
          <wp:positionV relativeFrom="paragraph">
            <wp:posOffset>-283072</wp:posOffset>
          </wp:positionV>
          <wp:extent cx="1188765" cy="747423"/>
          <wp:effectExtent l="0" t="0" r="0" b="0"/>
          <wp:wrapTight wrapText="bothSides">
            <wp:wrapPolygon edited="0">
              <wp:start x="0" y="0"/>
              <wp:lineTo x="0" y="20921"/>
              <wp:lineTo x="21115" y="20921"/>
              <wp:lineTo x="21115" y="0"/>
              <wp:lineTo x="0" y="0"/>
            </wp:wrapPolygon>
          </wp:wrapTight>
          <wp:docPr id="4860862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65" cy="747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7890B8" w14:textId="77777777" w:rsidR="004A7B49" w:rsidRDefault="004A7B49" w:rsidP="004A7B49">
    <w:pPr>
      <w:pStyle w:val="Header"/>
      <w:jc w:val="right"/>
    </w:pPr>
  </w:p>
  <w:p w14:paraId="67A69376" w14:textId="77777777" w:rsidR="004A7B49" w:rsidRDefault="004A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671"/>
    <w:multiLevelType w:val="hybridMultilevel"/>
    <w:tmpl w:val="DDA24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04E4A"/>
    <w:multiLevelType w:val="hybridMultilevel"/>
    <w:tmpl w:val="806C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E512D"/>
    <w:multiLevelType w:val="hybridMultilevel"/>
    <w:tmpl w:val="D1704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505C"/>
    <w:multiLevelType w:val="hybridMultilevel"/>
    <w:tmpl w:val="378EAE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D896E26"/>
    <w:multiLevelType w:val="hybridMultilevel"/>
    <w:tmpl w:val="EEC6B4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D44FB7"/>
    <w:multiLevelType w:val="hybridMultilevel"/>
    <w:tmpl w:val="D8D271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17245"/>
    <w:multiLevelType w:val="hybridMultilevel"/>
    <w:tmpl w:val="487E90DA"/>
    <w:lvl w:ilvl="0" w:tplc="1E1C6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4170317">
    <w:abstractNumId w:val="1"/>
  </w:num>
  <w:num w:numId="2" w16cid:durableId="1738742738">
    <w:abstractNumId w:val="3"/>
  </w:num>
  <w:num w:numId="3" w16cid:durableId="2074890634">
    <w:abstractNumId w:val="6"/>
  </w:num>
  <w:num w:numId="4" w16cid:durableId="1965382519">
    <w:abstractNumId w:val="0"/>
  </w:num>
  <w:num w:numId="5" w16cid:durableId="884948799">
    <w:abstractNumId w:val="4"/>
  </w:num>
  <w:num w:numId="6" w16cid:durableId="1856580292">
    <w:abstractNumId w:val="2"/>
  </w:num>
  <w:num w:numId="7" w16cid:durableId="24411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2"/>
    <w:rsid w:val="00010DD3"/>
    <w:rsid w:val="00084118"/>
    <w:rsid w:val="000906A9"/>
    <w:rsid w:val="000A52C5"/>
    <w:rsid w:val="00102494"/>
    <w:rsid w:val="00116C34"/>
    <w:rsid w:val="001225DB"/>
    <w:rsid w:val="00183A7C"/>
    <w:rsid w:val="001A02A4"/>
    <w:rsid w:val="001A535D"/>
    <w:rsid w:val="001E4590"/>
    <w:rsid w:val="00202241"/>
    <w:rsid w:val="002025C3"/>
    <w:rsid w:val="00232912"/>
    <w:rsid w:val="00241AB9"/>
    <w:rsid w:val="002818DD"/>
    <w:rsid w:val="002C088B"/>
    <w:rsid w:val="002C14DC"/>
    <w:rsid w:val="002F49B5"/>
    <w:rsid w:val="0036192E"/>
    <w:rsid w:val="00363A60"/>
    <w:rsid w:val="003B6E5F"/>
    <w:rsid w:val="003C3F73"/>
    <w:rsid w:val="00403CFD"/>
    <w:rsid w:val="004054C6"/>
    <w:rsid w:val="0041015A"/>
    <w:rsid w:val="00425965"/>
    <w:rsid w:val="00430220"/>
    <w:rsid w:val="004A7B49"/>
    <w:rsid w:val="004B2CC5"/>
    <w:rsid w:val="004B37A6"/>
    <w:rsid w:val="004C129D"/>
    <w:rsid w:val="005445B0"/>
    <w:rsid w:val="00573672"/>
    <w:rsid w:val="005A0CAC"/>
    <w:rsid w:val="005C62B0"/>
    <w:rsid w:val="005F4576"/>
    <w:rsid w:val="00601D61"/>
    <w:rsid w:val="006101D4"/>
    <w:rsid w:val="00623D58"/>
    <w:rsid w:val="00637ED3"/>
    <w:rsid w:val="0064712E"/>
    <w:rsid w:val="006B0994"/>
    <w:rsid w:val="006F45A8"/>
    <w:rsid w:val="00715564"/>
    <w:rsid w:val="00727E4F"/>
    <w:rsid w:val="00750DFB"/>
    <w:rsid w:val="007B4960"/>
    <w:rsid w:val="007D1BFF"/>
    <w:rsid w:val="008321F3"/>
    <w:rsid w:val="00841BAD"/>
    <w:rsid w:val="008516F0"/>
    <w:rsid w:val="00851E5B"/>
    <w:rsid w:val="00864545"/>
    <w:rsid w:val="00874D38"/>
    <w:rsid w:val="008902D3"/>
    <w:rsid w:val="00892B37"/>
    <w:rsid w:val="008941C7"/>
    <w:rsid w:val="008A1D56"/>
    <w:rsid w:val="008C4280"/>
    <w:rsid w:val="008D4485"/>
    <w:rsid w:val="008F28C9"/>
    <w:rsid w:val="00923CDE"/>
    <w:rsid w:val="00940DBD"/>
    <w:rsid w:val="00997BD3"/>
    <w:rsid w:val="009A4F66"/>
    <w:rsid w:val="009E40E7"/>
    <w:rsid w:val="009F7364"/>
    <w:rsid w:val="00A238BD"/>
    <w:rsid w:val="00A24E81"/>
    <w:rsid w:val="00A454CB"/>
    <w:rsid w:val="00AE6046"/>
    <w:rsid w:val="00B017B5"/>
    <w:rsid w:val="00B37EF0"/>
    <w:rsid w:val="00B75BD1"/>
    <w:rsid w:val="00B76B78"/>
    <w:rsid w:val="00BA7BBB"/>
    <w:rsid w:val="00BB2612"/>
    <w:rsid w:val="00BC7FCD"/>
    <w:rsid w:val="00BF047E"/>
    <w:rsid w:val="00C06005"/>
    <w:rsid w:val="00C3207F"/>
    <w:rsid w:val="00C7426A"/>
    <w:rsid w:val="00C97C0C"/>
    <w:rsid w:val="00CD0FCA"/>
    <w:rsid w:val="00D90130"/>
    <w:rsid w:val="00D9644D"/>
    <w:rsid w:val="00E05C38"/>
    <w:rsid w:val="00E45731"/>
    <w:rsid w:val="00E62AEB"/>
    <w:rsid w:val="00E62B2A"/>
    <w:rsid w:val="00E64A81"/>
    <w:rsid w:val="00EB3C33"/>
    <w:rsid w:val="00F74632"/>
    <w:rsid w:val="00F76377"/>
    <w:rsid w:val="00F90854"/>
    <w:rsid w:val="038DA73C"/>
    <w:rsid w:val="06AB9CC7"/>
    <w:rsid w:val="09D7CB6C"/>
    <w:rsid w:val="0CF1D6B4"/>
    <w:rsid w:val="0D12332B"/>
    <w:rsid w:val="14E3C03C"/>
    <w:rsid w:val="162EFF2C"/>
    <w:rsid w:val="169E7A76"/>
    <w:rsid w:val="1A4E03F6"/>
    <w:rsid w:val="21E4E6D0"/>
    <w:rsid w:val="26B7D8EE"/>
    <w:rsid w:val="31702159"/>
    <w:rsid w:val="31AE03DA"/>
    <w:rsid w:val="38918E4A"/>
    <w:rsid w:val="38C9BC10"/>
    <w:rsid w:val="398BB974"/>
    <w:rsid w:val="39D23E1C"/>
    <w:rsid w:val="3DFED070"/>
    <w:rsid w:val="41354293"/>
    <w:rsid w:val="455EBB12"/>
    <w:rsid w:val="49D7270F"/>
    <w:rsid w:val="4F6048C5"/>
    <w:rsid w:val="4FC50DFE"/>
    <w:rsid w:val="52950D4C"/>
    <w:rsid w:val="56497722"/>
    <w:rsid w:val="59453D6B"/>
    <w:rsid w:val="5FB47EEF"/>
    <w:rsid w:val="6222FC60"/>
    <w:rsid w:val="64F5BF1A"/>
    <w:rsid w:val="660C4879"/>
    <w:rsid w:val="6D65AF07"/>
    <w:rsid w:val="7F0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DFEE8"/>
  <w15:docId w15:val="{E0E9EF18-F362-4A90-B8EB-95E6890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91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912"/>
    <w:rPr>
      <w:rFonts w:ascii="Arial" w:eastAsia="Times New Roman" w:hAnsi="Arial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23291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32912"/>
    <w:rPr>
      <w:rFonts w:ascii="Arial" w:eastAsia="Times New Roman" w:hAnsi="Arial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3291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232912"/>
    <w:pPr>
      <w:ind w:left="-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329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291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232912"/>
  </w:style>
  <w:style w:type="character" w:customStyle="1" w:styleId="apple-style-span">
    <w:name w:val="apple-style-span"/>
    <w:basedOn w:val="DefaultParagraphFont"/>
    <w:rsid w:val="009E40E7"/>
  </w:style>
  <w:style w:type="paragraph" w:styleId="BalloonText">
    <w:name w:val="Balloon Text"/>
    <w:basedOn w:val="Normal"/>
    <w:link w:val="BalloonTextChar"/>
    <w:uiPriority w:val="99"/>
    <w:semiHidden/>
    <w:unhideWhenUsed/>
    <w:rsid w:val="00102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75AD15CDA14B9B7E2F577800C50A" ma:contentTypeVersion="18" ma:contentTypeDescription="Create a new document." ma:contentTypeScope="" ma:versionID="26986f95fc1bb1c7d511ec3c70115f3e">
  <xsd:schema xmlns:xsd="http://www.w3.org/2001/XMLSchema" xmlns:xs="http://www.w3.org/2001/XMLSchema" xmlns:p="http://schemas.microsoft.com/office/2006/metadata/properties" xmlns:ns2="07fd5526-112d-4f76-b1df-ddba86ffdf01" xmlns:ns3="39dc2a91-3d7c-4983-b8c0-65b1d028c282" targetNamespace="http://schemas.microsoft.com/office/2006/metadata/properties" ma:root="true" ma:fieldsID="3978768f0bac4c3cb92c428089f9b0cc" ns2:_="" ns3:_="">
    <xsd:import namespace="07fd5526-112d-4f76-b1df-ddba86ffdf01"/>
    <xsd:import namespace="39dc2a91-3d7c-4983-b8c0-65b1d028c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5526-112d-4f76-b1df-ddba86ff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aa4cb-0cd5-4fab-94be-9bb86e04c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2a91-3d7c-4983-b8c0-65b1d028c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fdfd7-cdbd-4629-8b25-887a2e2ae556}" ma:internalName="TaxCatchAll" ma:showField="CatchAllData" ma:web="39dc2a91-3d7c-4983-b8c0-65b1d028c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5526-112d-4f76-b1df-ddba86ffdf01">
      <Terms xmlns="http://schemas.microsoft.com/office/infopath/2007/PartnerControls"/>
    </lcf76f155ced4ddcb4097134ff3c332f>
    <TaxCatchAll xmlns="39dc2a91-3d7c-4983-b8c0-65b1d028c282" xsi:nil="true"/>
  </documentManagement>
</p:properties>
</file>

<file path=customXml/itemProps1.xml><?xml version="1.0" encoding="utf-8"?>
<ds:datastoreItem xmlns:ds="http://schemas.openxmlformats.org/officeDocument/2006/customXml" ds:itemID="{6A838217-CF7C-4D15-8DA5-4213F0682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5526-112d-4f76-b1df-ddba86ffdf01"/>
    <ds:schemaRef ds:uri="39dc2a91-3d7c-4983-b8c0-65b1d028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89364-F018-4060-BB01-FB3B96D69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96290-6554-4483-A306-0ADD5E3DE862}">
  <ds:schemaRefs>
    <ds:schemaRef ds:uri="http://schemas.microsoft.com/office/2006/metadata/properties"/>
    <ds:schemaRef ds:uri="http://schemas.microsoft.com/office/infopath/2007/PartnerControls"/>
    <ds:schemaRef ds:uri="07fd5526-112d-4f76-b1df-ddba86ffdf01"/>
    <ds:schemaRef ds:uri="39dc2a91-3d7c-4983-b8c0-65b1d028c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becky.miller</dc:creator>
  <cp:keywords/>
  <cp:lastModifiedBy>Emmi Stevenson</cp:lastModifiedBy>
  <cp:revision>4</cp:revision>
  <cp:lastPrinted>2016-01-19T16:53:00Z</cp:lastPrinted>
  <dcterms:created xsi:type="dcterms:W3CDTF">2026-01-08T11:13:00Z</dcterms:created>
  <dcterms:modified xsi:type="dcterms:W3CDTF">2026-01-08T13:50:00Z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0x010100799375AD15CDA14B9B7E2F577800C50A</vt:lpwstr>
  </property>
  <property fmtid="{D5CDD505-2E9C-101B-9397-08002B2CF9AE}" pid="3" name="MediaServiceImageTags">
    <vt:lpwstr/>
  </property>
</Properties>
</file>